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577FB" w:rsidRPr="007C2DC9" w:rsidRDefault="006577FB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002E8A" w:rsidRPr="007D0CDB" w:rsidRDefault="00002E8A" w:rsidP="00002E8A">
      <w:pPr>
        <w:tabs>
          <w:tab w:val="left" w:pos="5580"/>
        </w:tabs>
        <w:jc w:val="center"/>
        <w:rPr>
          <w:b/>
          <w:sz w:val="24"/>
        </w:rPr>
      </w:pPr>
      <w:r w:rsidRPr="00D31EC6">
        <w:rPr>
          <w:b/>
          <w:sz w:val="24"/>
          <w:lang w:eastAsia="ru-RU"/>
        </w:rPr>
        <w:t xml:space="preserve">О проведении открытого запроса предложений на право заключения </w:t>
      </w:r>
      <w:r>
        <w:rPr>
          <w:b/>
          <w:sz w:val="24"/>
          <w:lang w:eastAsia="ru-RU"/>
        </w:rPr>
        <w:t>договора</w:t>
      </w:r>
      <w:r>
        <w:rPr>
          <w:b/>
          <w:sz w:val="24"/>
        </w:rPr>
        <w:t xml:space="preserve"> на оказание услуг по проведению технического диагностирования и экспертизы промышленной безопасности зданий для нужд  филиалов АО «АТЭК»</w:t>
      </w:r>
    </w:p>
    <w:p w:rsidR="00F4641C" w:rsidRPr="00F4641C" w:rsidRDefault="00F4641C" w:rsidP="00C93A53">
      <w:pPr>
        <w:widowControl w:val="0"/>
        <w:shd w:val="clear" w:color="auto" w:fill="FFFFFF"/>
        <w:autoSpaceDE w:val="0"/>
        <w:autoSpaceDN w:val="0"/>
        <w:adjustRightInd w:val="0"/>
        <w:rPr>
          <w:rFonts w:eastAsia="Calibri"/>
          <w:b/>
          <w:sz w:val="24"/>
          <w:lang w:eastAsia="ru-RU"/>
        </w:rPr>
      </w:pPr>
    </w:p>
    <w:p w:rsidR="00C6662A" w:rsidRPr="00D64B5A" w:rsidRDefault="0008444A" w:rsidP="00763CC1">
      <w:pPr>
        <w:ind w:firstLine="708"/>
        <w:jc w:val="both"/>
        <w:rPr>
          <w:rFonts w:eastAsia="Calibri"/>
          <w:b/>
          <w:sz w:val="24"/>
          <w:lang w:eastAsia="en-US"/>
        </w:rPr>
      </w:pPr>
      <w:proofErr w:type="gramStart"/>
      <w:r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Pr="00D31EC6">
        <w:rPr>
          <w:sz w:val="24"/>
          <w:lang w:eastAsia="ru-RU"/>
        </w:rPr>
        <w:t xml:space="preserve"> [Юридический адрес</w:t>
      </w:r>
      <w:r>
        <w:rPr>
          <w:sz w:val="24"/>
          <w:lang w:eastAsia="ru-RU"/>
        </w:rPr>
        <w:t xml:space="preserve">: </w:t>
      </w:r>
      <w:r w:rsidRPr="00AE7870">
        <w:rPr>
          <w:sz w:val="24"/>
          <w:lang w:eastAsia="ru-RU"/>
        </w:rPr>
        <w:t>350000, Краснодарский край, г. Краснодар, ул. Северная, дом 319</w:t>
      </w:r>
      <w:r w:rsidRPr="00D31EC6">
        <w:rPr>
          <w:sz w:val="24"/>
          <w:lang w:eastAsia="ru-RU"/>
        </w:rPr>
        <w:t>;</w:t>
      </w:r>
      <w:proofErr w:type="gramEnd"/>
      <w:r w:rsidRPr="00D31EC6">
        <w:rPr>
          <w:sz w:val="24"/>
          <w:lang w:eastAsia="ru-RU"/>
        </w:rPr>
        <w:t xml:space="preserve"> </w:t>
      </w:r>
      <w:proofErr w:type="gramStart"/>
      <w:r w:rsidRPr="00D31EC6">
        <w:rPr>
          <w:sz w:val="24"/>
          <w:lang w:eastAsia="ru-RU"/>
        </w:rPr>
        <w:t xml:space="preserve">Фактический адрес: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Pr="00D31EC6">
        <w:rPr>
          <w:sz w:val="24"/>
          <w:lang w:eastAsia="ru-RU"/>
        </w:rPr>
        <w:t>]</w:t>
      </w:r>
      <w:r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>
        <w:rPr>
          <w:sz w:val="24"/>
          <w:lang w:eastAsia="ru-RU"/>
        </w:rPr>
        <w:t xml:space="preserve">представляет интересы АО «АТЭК», как заказчика,  </w:t>
      </w:r>
      <w:r w:rsidRPr="00D31EC6">
        <w:rPr>
          <w:sz w:val="24"/>
          <w:lang w:eastAsia="ru-RU"/>
        </w:rPr>
        <w:t>настоящим объявляет о проведении процедуры открытого запроса предложений</w:t>
      </w:r>
      <w:r>
        <w:rPr>
          <w:sz w:val="24"/>
          <w:lang w:eastAsia="ru-RU"/>
        </w:rPr>
        <w:t xml:space="preserve"> </w:t>
      </w:r>
      <w:r w:rsidRPr="00D31EC6">
        <w:rPr>
          <w:sz w:val="24"/>
          <w:lang w:eastAsia="ru-RU"/>
        </w:rPr>
        <w:t xml:space="preserve"> </w:t>
      </w:r>
      <w:r w:rsidRPr="00515DEA">
        <w:rPr>
          <w:sz w:val="24"/>
          <w:lang w:eastAsia="ru-RU"/>
        </w:rPr>
        <w:t>на право</w:t>
      </w:r>
      <w:r w:rsidR="006577FB" w:rsidRPr="00D31EC6">
        <w:rPr>
          <w:sz w:val="24"/>
          <w:lang w:eastAsia="ru-RU"/>
        </w:rPr>
        <w:t xml:space="preserve"> за</w:t>
      </w:r>
      <w:r w:rsidR="00602C86" w:rsidRPr="00D31EC6">
        <w:rPr>
          <w:sz w:val="24"/>
          <w:lang w:eastAsia="ru-RU"/>
        </w:rPr>
        <w:t xml:space="preserve">ключения </w:t>
      </w:r>
      <w:r w:rsidR="00B0592D" w:rsidRPr="00B05FA7">
        <w:rPr>
          <w:sz w:val="24"/>
          <w:lang w:eastAsia="ru-RU"/>
        </w:rPr>
        <w:t>догово</w:t>
      </w:r>
      <w:r w:rsidR="00B0592D" w:rsidRPr="00061D4A">
        <w:rPr>
          <w:sz w:val="24"/>
          <w:lang w:eastAsia="ru-RU"/>
        </w:rPr>
        <w:t xml:space="preserve">ра </w:t>
      </w:r>
      <w:r w:rsidR="00384C63" w:rsidRPr="00384C63">
        <w:rPr>
          <w:sz w:val="24"/>
          <w:lang w:eastAsia="ru-RU"/>
        </w:rPr>
        <w:t xml:space="preserve">на </w:t>
      </w:r>
      <w:r w:rsidR="00002E8A">
        <w:rPr>
          <w:bCs/>
          <w:sz w:val="24"/>
          <w:lang w:eastAsia="ru-RU"/>
        </w:rPr>
        <w:t>оказание услуг по проведению технического диагностирования и экспертизы промышленной безопасности зданий для нужд филиалов АО «АТЭК»</w:t>
      </w:r>
      <w:r w:rsidR="00384C63">
        <w:rPr>
          <w:rFonts w:eastAsia="Calibri"/>
          <w:bCs/>
          <w:sz w:val="24"/>
          <w:lang w:eastAsia="en-US"/>
        </w:rPr>
        <w:t>.</w:t>
      </w:r>
      <w:proofErr w:type="gramEnd"/>
    </w:p>
    <w:p w:rsidR="0013162F" w:rsidRDefault="0013162F" w:rsidP="00BD5FB8">
      <w:pPr>
        <w:suppressAutoHyphens w:val="0"/>
        <w:jc w:val="both"/>
        <w:rPr>
          <w:b/>
          <w:color w:val="000000" w:themeColor="text1"/>
          <w:sz w:val="24"/>
          <w:lang w:eastAsia="ru-RU"/>
        </w:rPr>
      </w:pPr>
    </w:p>
    <w:p w:rsidR="00002E8A" w:rsidRPr="004D6EDD" w:rsidRDefault="003549EE" w:rsidP="00002E8A">
      <w:pPr>
        <w:jc w:val="both"/>
        <w:rPr>
          <w:rFonts w:eastAsia="Calibri"/>
          <w:sz w:val="24"/>
          <w:lang w:eastAsia="en-US"/>
        </w:rPr>
      </w:pPr>
      <w:r w:rsidRPr="00ED680E">
        <w:rPr>
          <w:b/>
          <w:sz w:val="24"/>
          <w:lang w:eastAsia="ru-RU"/>
        </w:rPr>
        <w:t>Предмет открытого запрос</w:t>
      </w:r>
      <w:r w:rsidR="00602C86" w:rsidRPr="00ED680E">
        <w:rPr>
          <w:b/>
          <w:sz w:val="24"/>
          <w:lang w:eastAsia="ru-RU"/>
        </w:rPr>
        <w:t>а</w:t>
      </w:r>
      <w:r w:rsidRPr="00ED680E">
        <w:rPr>
          <w:b/>
          <w:sz w:val="24"/>
          <w:lang w:eastAsia="ru-RU"/>
        </w:rPr>
        <w:t xml:space="preserve"> предложений</w:t>
      </w:r>
      <w:r w:rsidR="006577FB" w:rsidRPr="00ED680E">
        <w:rPr>
          <w:b/>
          <w:sz w:val="24"/>
          <w:lang w:eastAsia="ru-RU"/>
        </w:rPr>
        <w:t>:</w:t>
      </w:r>
      <w:r w:rsidR="00061D4A">
        <w:rPr>
          <w:sz w:val="24"/>
          <w:lang w:eastAsia="ru-RU"/>
        </w:rPr>
        <w:t xml:space="preserve"> </w:t>
      </w:r>
      <w:r w:rsidR="00002E8A" w:rsidRPr="007D0CDB">
        <w:rPr>
          <w:sz w:val="24"/>
        </w:rPr>
        <w:t xml:space="preserve">проведение </w:t>
      </w:r>
      <w:r w:rsidR="00002E8A">
        <w:rPr>
          <w:sz w:val="24"/>
        </w:rPr>
        <w:t xml:space="preserve">технического диагностирования и </w:t>
      </w:r>
      <w:r w:rsidR="00002E8A" w:rsidRPr="00481F00">
        <w:rPr>
          <w:sz w:val="24"/>
        </w:rPr>
        <w:t xml:space="preserve">экспертизы </w:t>
      </w:r>
      <w:r w:rsidR="00002E8A" w:rsidRPr="003C401D">
        <w:rPr>
          <w:sz w:val="24"/>
          <w:lang w:eastAsia="ru-RU"/>
        </w:rPr>
        <w:t>промышленной безопасности зданий</w:t>
      </w:r>
      <w:r w:rsidR="00002E8A">
        <w:rPr>
          <w:sz w:val="24"/>
          <w:lang w:eastAsia="ru-RU"/>
        </w:rPr>
        <w:t>.</w:t>
      </w:r>
    </w:p>
    <w:p w:rsidR="00281CA0" w:rsidRPr="003E4A34" w:rsidRDefault="00281CA0" w:rsidP="00281CA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Дата и время начала подачи</w:t>
      </w:r>
      <w:r>
        <w:rPr>
          <w:b/>
          <w:sz w:val="24"/>
          <w:lang w:eastAsia="ru-RU"/>
        </w:rPr>
        <w:t xml:space="preserve"> заявок (время местное)</w:t>
      </w:r>
      <w:r w:rsidRPr="003E4A34">
        <w:rPr>
          <w:b/>
          <w:sz w:val="24"/>
          <w:lang w:eastAsia="ru-RU"/>
        </w:rPr>
        <w:t xml:space="preserve">: </w:t>
      </w:r>
      <w:r w:rsidRPr="003E4A34">
        <w:rPr>
          <w:sz w:val="24"/>
          <w:lang w:eastAsia="ru-RU"/>
        </w:rPr>
        <w:t xml:space="preserve">с </w:t>
      </w:r>
      <w:r w:rsidR="00DC79A2" w:rsidRPr="00DC79A2">
        <w:rPr>
          <w:sz w:val="24"/>
          <w:lang w:eastAsia="ru-RU"/>
        </w:rPr>
        <w:t>10</w:t>
      </w:r>
      <w:r w:rsidRPr="003E4A34">
        <w:rPr>
          <w:sz w:val="24"/>
          <w:lang w:eastAsia="ru-RU"/>
        </w:rPr>
        <w:t>-</w:t>
      </w:r>
      <w:r>
        <w:rPr>
          <w:sz w:val="24"/>
          <w:lang w:eastAsia="ru-RU"/>
        </w:rPr>
        <w:t>00  1</w:t>
      </w:r>
      <w:r w:rsidR="00DC79A2" w:rsidRPr="00DC79A2">
        <w:rPr>
          <w:sz w:val="24"/>
          <w:lang w:eastAsia="ru-RU"/>
        </w:rPr>
        <w:t>3</w:t>
      </w:r>
      <w:r>
        <w:rPr>
          <w:sz w:val="24"/>
          <w:lang w:eastAsia="ru-RU"/>
        </w:rPr>
        <w:t>.04.2017</w:t>
      </w:r>
      <w:r w:rsidRPr="003E4A34">
        <w:rPr>
          <w:sz w:val="24"/>
          <w:lang w:eastAsia="ru-RU"/>
        </w:rPr>
        <w:t xml:space="preserve"> года.</w:t>
      </w:r>
    </w:p>
    <w:p w:rsidR="00281CA0" w:rsidRPr="003E4A34" w:rsidRDefault="00281CA0" w:rsidP="00281CA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Дата и время окон</w:t>
      </w:r>
      <w:r>
        <w:rPr>
          <w:b/>
          <w:sz w:val="24"/>
          <w:lang w:eastAsia="ru-RU"/>
        </w:rPr>
        <w:t>чания подачи заявок</w:t>
      </w:r>
      <w:r w:rsidRPr="003E4A34">
        <w:rPr>
          <w:b/>
          <w:sz w:val="24"/>
          <w:lang w:eastAsia="ru-RU"/>
        </w:rPr>
        <w:t xml:space="preserve"> (время местное):</w:t>
      </w:r>
      <w:r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 xml:space="preserve">до </w:t>
      </w:r>
      <w:r>
        <w:rPr>
          <w:sz w:val="24"/>
          <w:lang w:eastAsia="ru-RU"/>
        </w:rPr>
        <w:t>10</w:t>
      </w:r>
      <w:r w:rsidRPr="003E4A34">
        <w:rPr>
          <w:sz w:val="24"/>
          <w:lang w:eastAsia="ru-RU"/>
        </w:rPr>
        <w:t xml:space="preserve">-00 </w:t>
      </w:r>
      <w:r w:rsidR="00DC79A2" w:rsidRPr="00DC79A2">
        <w:rPr>
          <w:sz w:val="24"/>
          <w:lang w:eastAsia="ru-RU"/>
        </w:rPr>
        <w:t>20</w:t>
      </w:r>
      <w:r>
        <w:rPr>
          <w:sz w:val="24"/>
          <w:lang w:eastAsia="ru-RU"/>
        </w:rPr>
        <w:t>.04.2017</w:t>
      </w:r>
      <w:r w:rsidRPr="003E4A34">
        <w:rPr>
          <w:sz w:val="24"/>
          <w:lang w:eastAsia="ru-RU"/>
        </w:rPr>
        <w:t xml:space="preserve"> года.  </w:t>
      </w:r>
    </w:p>
    <w:p w:rsidR="00281CA0" w:rsidRPr="00061D4A" w:rsidRDefault="00281CA0" w:rsidP="00281CA0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Дата и время вскрытия конвертов с заявками</w:t>
      </w:r>
      <w:r w:rsidRPr="003E4A34">
        <w:rPr>
          <w:b/>
          <w:sz w:val="24"/>
          <w:lang w:eastAsia="ru-RU"/>
        </w:rPr>
        <w:t xml:space="preserve"> (время местное):</w:t>
      </w:r>
      <w:r>
        <w:rPr>
          <w:sz w:val="24"/>
          <w:lang w:eastAsia="ru-RU"/>
        </w:rPr>
        <w:t xml:space="preserve"> в 10</w:t>
      </w:r>
      <w:r w:rsidRPr="003E4A34">
        <w:rPr>
          <w:sz w:val="24"/>
          <w:lang w:eastAsia="ru-RU"/>
        </w:rPr>
        <w:t xml:space="preserve">-00 </w:t>
      </w:r>
      <w:r w:rsidR="00DC79A2" w:rsidRPr="00DC79A2">
        <w:rPr>
          <w:sz w:val="24"/>
          <w:lang w:eastAsia="ru-RU"/>
        </w:rPr>
        <w:t>20</w:t>
      </w:r>
      <w:r>
        <w:rPr>
          <w:sz w:val="24"/>
          <w:lang w:eastAsia="ru-RU"/>
        </w:rPr>
        <w:t>.04.2017</w:t>
      </w:r>
      <w:r w:rsidRPr="003E4A34">
        <w:rPr>
          <w:sz w:val="24"/>
          <w:lang w:eastAsia="ru-RU"/>
        </w:rPr>
        <w:t xml:space="preserve"> года.  </w:t>
      </w:r>
    </w:p>
    <w:p w:rsidR="00281CA0" w:rsidRPr="00E351BC" w:rsidRDefault="00281CA0" w:rsidP="00281CA0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E351BC">
        <w:rPr>
          <w:b/>
          <w:sz w:val="24"/>
          <w:lang w:eastAsia="ru-RU"/>
        </w:rPr>
        <w:t>Срок рассмотрения заявок:</w:t>
      </w:r>
      <w:r>
        <w:rPr>
          <w:b/>
          <w:sz w:val="24"/>
          <w:lang w:eastAsia="ru-RU"/>
        </w:rPr>
        <w:t xml:space="preserve"> </w:t>
      </w:r>
      <w:r>
        <w:rPr>
          <w:sz w:val="24"/>
          <w:lang w:eastAsia="ru-RU"/>
        </w:rPr>
        <w:t>до 1</w:t>
      </w:r>
      <w:r w:rsidR="00DC79A2" w:rsidRPr="00DC79A2">
        <w:rPr>
          <w:sz w:val="24"/>
          <w:lang w:eastAsia="ru-RU"/>
        </w:rPr>
        <w:t>7</w:t>
      </w:r>
      <w:r>
        <w:rPr>
          <w:sz w:val="24"/>
          <w:lang w:eastAsia="ru-RU"/>
        </w:rPr>
        <w:t>-00 20.04.2017 года.</w:t>
      </w:r>
    </w:p>
    <w:p w:rsidR="00281CA0" w:rsidRPr="003E4A34" w:rsidRDefault="00281CA0" w:rsidP="00281CA0">
      <w:pPr>
        <w:suppressAutoHyphens w:val="0"/>
        <w:spacing w:line="276" w:lineRule="auto"/>
        <w:rPr>
          <w:sz w:val="24"/>
          <w:lang w:eastAsia="ru-RU"/>
        </w:rPr>
      </w:pPr>
      <w:r>
        <w:rPr>
          <w:b/>
          <w:sz w:val="24"/>
          <w:lang w:eastAsia="ru-RU"/>
        </w:rPr>
        <w:t>Срок подведения итогов</w:t>
      </w:r>
      <w:r w:rsidRPr="003E4A34">
        <w:rPr>
          <w:b/>
          <w:sz w:val="24"/>
          <w:lang w:eastAsia="ru-RU"/>
        </w:rPr>
        <w:t>:</w:t>
      </w:r>
      <w:r>
        <w:rPr>
          <w:sz w:val="24"/>
          <w:lang w:eastAsia="ru-RU"/>
        </w:rPr>
        <w:t xml:space="preserve"> до</w:t>
      </w:r>
      <w:r w:rsidRPr="003E4A34">
        <w:rPr>
          <w:sz w:val="24"/>
          <w:lang w:eastAsia="ru-RU"/>
        </w:rPr>
        <w:t xml:space="preserve"> 1</w:t>
      </w:r>
      <w:r w:rsidR="00DC79A2" w:rsidRPr="00024F37">
        <w:rPr>
          <w:sz w:val="24"/>
          <w:lang w:eastAsia="ru-RU"/>
        </w:rPr>
        <w:t>7</w:t>
      </w:r>
      <w:r w:rsidRPr="003E4A34">
        <w:rPr>
          <w:sz w:val="24"/>
          <w:lang w:eastAsia="ru-RU"/>
        </w:rPr>
        <w:t>-</w:t>
      </w:r>
      <w:r>
        <w:rPr>
          <w:sz w:val="24"/>
          <w:lang w:eastAsia="ru-RU"/>
        </w:rPr>
        <w:t>00  2</w:t>
      </w:r>
      <w:r w:rsidR="00DC79A2" w:rsidRPr="00024F37">
        <w:rPr>
          <w:sz w:val="24"/>
          <w:lang w:eastAsia="ru-RU"/>
        </w:rPr>
        <w:t>1</w:t>
      </w:r>
      <w:r>
        <w:rPr>
          <w:sz w:val="24"/>
          <w:lang w:eastAsia="ru-RU"/>
        </w:rPr>
        <w:t>.04</w:t>
      </w:r>
      <w:r w:rsidRPr="003E4A34">
        <w:rPr>
          <w:sz w:val="24"/>
          <w:lang w:eastAsia="ru-RU"/>
        </w:rPr>
        <w:t>.201</w:t>
      </w:r>
      <w:r>
        <w:rPr>
          <w:sz w:val="24"/>
          <w:lang w:eastAsia="ru-RU"/>
        </w:rPr>
        <w:t xml:space="preserve">7 </w:t>
      </w:r>
      <w:r w:rsidRPr="003E4A34">
        <w:rPr>
          <w:sz w:val="24"/>
          <w:lang w:eastAsia="ru-RU"/>
        </w:rPr>
        <w:t>года</w:t>
      </w:r>
      <w:r>
        <w:rPr>
          <w:sz w:val="24"/>
          <w:lang w:eastAsia="ru-RU"/>
        </w:rPr>
        <w:t>.</w:t>
      </w:r>
      <w:r w:rsidRPr="003E4A34">
        <w:rPr>
          <w:sz w:val="24"/>
          <w:lang w:eastAsia="ru-RU"/>
        </w:rPr>
        <w:t xml:space="preserve"> </w:t>
      </w:r>
    </w:p>
    <w:p w:rsidR="003456B4" w:rsidRDefault="003456B4" w:rsidP="003456B4">
      <w:pPr>
        <w:suppressAutoHyphens w:val="0"/>
        <w:spacing w:line="276" w:lineRule="auto"/>
        <w:ind w:firstLine="708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>Заявки участников принимаются на бумажном носителе. Заявки на участие в открытом запросе предложений</w:t>
      </w:r>
      <w:r w:rsidRPr="007E0580">
        <w:rPr>
          <w:sz w:val="24"/>
          <w:lang w:eastAsia="ru-RU"/>
        </w:rPr>
        <w:t xml:space="preserve"> составляются </w:t>
      </w:r>
      <w:r>
        <w:rPr>
          <w:sz w:val="24"/>
          <w:lang w:eastAsia="ru-RU"/>
        </w:rPr>
        <w:t>на русском языке и направляются</w:t>
      </w:r>
      <w:r w:rsidRPr="007E0580">
        <w:rPr>
          <w:sz w:val="24"/>
          <w:lang w:eastAsia="ru-RU"/>
        </w:rPr>
        <w:t xml:space="preserve"> по адресу:</w:t>
      </w:r>
      <w:r>
        <w:rPr>
          <w:sz w:val="24"/>
          <w:lang w:eastAsia="ru-RU"/>
        </w:rPr>
        <w:t xml:space="preserve">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>
        <w:rPr>
          <w:sz w:val="24"/>
          <w:lang w:eastAsia="ru-RU"/>
        </w:rPr>
        <w:t xml:space="preserve"> (схема проезда прилагается)</w:t>
      </w:r>
      <w:r w:rsidRPr="007E0580">
        <w:rPr>
          <w:rFonts w:eastAsia="Calibri"/>
          <w:sz w:val="24"/>
          <w:lang w:eastAsia="ru-RU"/>
        </w:rPr>
        <w:t>,</w:t>
      </w:r>
      <w:r>
        <w:rPr>
          <w:sz w:val="24"/>
          <w:lang w:eastAsia="ru-RU"/>
        </w:rPr>
        <w:t xml:space="preserve"> 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маркетинга, в запечатанном виде с указанием наименования закупки, организации и контактной информации.</w:t>
      </w:r>
    </w:p>
    <w:p w:rsidR="003456B4" w:rsidRPr="009536AC" w:rsidRDefault="003456B4" w:rsidP="003456B4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sz w:val="24"/>
          <w:lang w:eastAsia="ru-RU"/>
        </w:rPr>
        <w:t xml:space="preserve">            </w:t>
      </w:r>
      <w:r w:rsidRPr="00971483">
        <w:rPr>
          <w:sz w:val="24"/>
          <w:lang w:eastAsia="ru-RU"/>
        </w:rPr>
        <w:t>Дополнительную информацию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 xml:space="preserve">по оформлению заявки можно получить у </w:t>
      </w:r>
      <w:r>
        <w:rPr>
          <w:sz w:val="24"/>
          <w:lang w:eastAsia="ru-RU"/>
        </w:rPr>
        <w:t>ведущего специалиста по закупкам отдела закупок и маркетинга ООО «РКС»  – Журавлевой Екатерины Сергеевны</w:t>
      </w:r>
      <w:r w:rsidRPr="003E4A34">
        <w:rPr>
          <w:sz w:val="24"/>
          <w:lang w:eastAsia="ru-RU"/>
        </w:rPr>
        <w:t xml:space="preserve"> (тел:8(861)</w:t>
      </w:r>
      <w:r>
        <w:rPr>
          <w:sz w:val="24"/>
          <w:lang w:eastAsia="ru-RU"/>
        </w:rPr>
        <w:t>298</w:t>
      </w:r>
      <w:r w:rsidRPr="003E4A34">
        <w:rPr>
          <w:sz w:val="24"/>
          <w:lang w:eastAsia="ru-RU"/>
        </w:rPr>
        <w:t>-10-</w:t>
      </w:r>
      <w:r>
        <w:rPr>
          <w:sz w:val="24"/>
          <w:lang w:eastAsia="ru-RU"/>
        </w:rPr>
        <w:t>67</w:t>
      </w:r>
      <w:r w:rsidRPr="003E4A34">
        <w:rPr>
          <w:sz w:val="24"/>
          <w:lang w:eastAsia="ru-RU"/>
        </w:rPr>
        <w:t xml:space="preserve">, </w:t>
      </w:r>
      <w:proofErr w:type="spellStart"/>
      <w:r>
        <w:rPr>
          <w:sz w:val="24"/>
          <w:lang w:val="en-US" w:eastAsia="ru-RU"/>
        </w:rPr>
        <w:t>zhuravleva</w:t>
      </w:r>
      <w:proofErr w:type="spellEnd"/>
      <w:r w:rsidRPr="00760307">
        <w:rPr>
          <w:sz w:val="24"/>
          <w:lang w:eastAsia="ru-RU"/>
        </w:rPr>
        <w:t>-</w:t>
      </w:r>
      <w:r>
        <w:rPr>
          <w:sz w:val="24"/>
          <w:lang w:val="en-US" w:eastAsia="ru-RU"/>
        </w:rPr>
        <w:t>e</w:t>
      </w:r>
      <w:r w:rsidRPr="003E4A34">
        <w:rPr>
          <w:sz w:val="24"/>
          <w:lang w:eastAsia="ru-RU"/>
        </w:rPr>
        <w:t>@</w:t>
      </w:r>
      <w:proofErr w:type="spellStart"/>
      <w:r w:rsidRPr="003E4A34">
        <w:rPr>
          <w:sz w:val="24"/>
          <w:lang w:val="en-US" w:eastAsia="ru-RU"/>
        </w:rPr>
        <w:t>krteplo</w:t>
      </w:r>
      <w:proofErr w:type="spellEnd"/>
      <w:r w:rsidRPr="003E4A34">
        <w:rPr>
          <w:sz w:val="24"/>
          <w:lang w:eastAsia="ru-RU"/>
        </w:rPr>
        <w:t>.</w:t>
      </w:r>
      <w:proofErr w:type="spellStart"/>
      <w:r w:rsidRPr="003E4A34">
        <w:rPr>
          <w:sz w:val="24"/>
          <w:lang w:val="en-US" w:eastAsia="ru-RU"/>
        </w:rPr>
        <w:t>ru</w:t>
      </w:r>
      <w:proofErr w:type="spellEnd"/>
      <w:r w:rsidRPr="003E4A34">
        <w:rPr>
          <w:sz w:val="24"/>
          <w:lang w:eastAsia="ru-RU"/>
        </w:rPr>
        <w:t xml:space="preserve">). </w:t>
      </w:r>
      <w:r w:rsidRPr="003E4A34">
        <w:rPr>
          <w:color w:val="000000" w:themeColor="text1"/>
          <w:sz w:val="24"/>
          <w:lang w:eastAsia="ru-RU"/>
        </w:rPr>
        <w:t>Т</w:t>
      </w:r>
      <w:r>
        <w:rPr>
          <w:color w:val="000000" w:themeColor="text1"/>
          <w:sz w:val="24"/>
          <w:lang w:eastAsia="ru-RU"/>
        </w:rPr>
        <w:t>ехническую информацию</w:t>
      </w:r>
      <w:r w:rsidRPr="003E4A34">
        <w:rPr>
          <w:color w:val="000000" w:themeColor="text1"/>
          <w:sz w:val="24"/>
          <w:lang w:eastAsia="ru-RU"/>
        </w:rPr>
        <w:t xml:space="preserve"> можно получить </w:t>
      </w:r>
      <w:r>
        <w:rPr>
          <w:color w:val="000000" w:themeColor="text1"/>
          <w:sz w:val="24"/>
          <w:lang w:eastAsia="ru-RU"/>
        </w:rPr>
        <w:t xml:space="preserve">у </w:t>
      </w:r>
      <w:r w:rsidR="00763CC1">
        <w:rPr>
          <w:color w:val="000000" w:themeColor="text1"/>
          <w:sz w:val="24"/>
          <w:lang w:eastAsia="ru-RU"/>
        </w:rPr>
        <w:t xml:space="preserve">заместителя </w:t>
      </w:r>
      <w:r w:rsidR="00FF34E0">
        <w:rPr>
          <w:color w:val="000000" w:themeColor="text1"/>
          <w:sz w:val="24"/>
          <w:lang w:eastAsia="ru-RU"/>
        </w:rPr>
        <w:t>технического директора по ПБ и ОТ</w:t>
      </w:r>
      <w:r>
        <w:rPr>
          <w:color w:val="000000" w:themeColor="text1"/>
          <w:sz w:val="24"/>
          <w:lang w:eastAsia="ru-RU"/>
        </w:rPr>
        <w:t xml:space="preserve"> АО «АТЭК» </w:t>
      </w:r>
      <w:r w:rsidR="00FF34E0">
        <w:rPr>
          <w:color w:val="000000" w:themeColor="text1"/>
          <w:sz w:val="24"/>
          <w:lang w:eastAsia="ru-RU"/>
        </w:rPr>
        <w:t>Белоуса Александра Олеговича</w:t>
      </w:r>
      <w:r>
        <w:rPr>
          <w:rFonts w:eastAsia="Calibri"/>
          <w:sz w:val="24"/>
          <w:lang w:eastAsia="ru-RU"/>
        </w:rPr>
        <w:t xml:space="preserve"> </w:t>
      </w:r>
      <w:r w:rsidRPr="00E50E38">
        <w:rPr>
          <w:color w:val="000000" w:themeColor="text1"/>
          <w:sz w:val="24"/>
          <w:lang w:eastAsia="ru-RU"/>
        </w:rPr>
        <w:t>в рабочее время с 8-00</w:t>
      </w:r>
      <w:r w:rsidRPr="003E4A34">
        <w:rPr>
          <w:color w:val="000000" w:themeColor="text1"/>
          <w:sz w:val="24"/>
          <w:lang w:eastAsia="ru-RU"/>
        </w:rPr>
        <w:t xml:space="preserve"> до 17-00 по адресу: г.</w:t>
      </w:r>
      <w:r>
        <w:rPr>
          <w:color w:val="000000" w:themeColor="text1"/>
          <w:sz w:val="24"/>
          <w:lang w:eastAsia="ru-RU"/>
        </w:rPr>
        <w:t xml:space="preserve"> Краснодар ул. Длинная, 120 по </w:t>
      </w:r>
      <w:r w:rsidR="00FF34E0">
        <w:rPr>
          <w:color w:val="000000" w:themeColor="text1"/>
          <w:sz w:val="24"/>
          <w:lang w:eastAsia="ru-RU"/>
        </w:rPr>
        <w:t xml:space="preserve">                                                </w:t>
      </w:r>
      <w:r w:rsidRPr="003E4A34">
        <w:rPr>
          <w:color w:val="000000" w:themeColor="text1"/>
          <w:sz w:val="24"/>
          <w:lang w:eastAsia="ru-RU"/>
        </w:rPr>
        <w:t>те</w:t>
      </w:r>
      <w:r>
        <w:rPr>
          <w:color w:val="000000" w:themeColor="text1"/>
          <w:sz w:val="24"/>
          <w:lang w:eastAsia="ru-RU"/>
        </w:rPr>
        <w:t xml:space="preserve">л. </w:t>
      </w:r>
      <w:r w:rsidR="00763CC1">
        <w:rPr>
          <w:color w:val="000000" w:themeColor="text1"/>
          <w:sz w:val="24"/>
          <w:lang w:eastAsia="ru-RU"/>
        </w:rPr>
        <w:t>8</w:t>
      </w:r>
      <w:r w:rsidR="00FF34E0">
        <w:rPr>
          <w:color w:val="000000" w:themeColor="text1"/>
          <w:sz w:val="24"/>
          <w:lang w:eastAsia="ru-RU"/>
        </w:rPr>
        <w:t> (861)</w:t>
      </w:r>
      <w:r w:rsidR="00763CC1">
        <w:rPr>
          <w:color w:val="000000" w:themeColor="text1"/>
          <w:sz w:val="24"/>
          <w:lang w:eastAsia="ru-RU"/>
        </w:rPr>
        <w:t> </w:t>
      </w:r>
      <w:r w:rsidR="00FF34E0">
        <w:rPr>
          <w:color w:val="000000" w:themeColor="text1"/>
          <w:sz w:val="24"/>
          <w:lang w:eastAsia="ru-RU"/>
        </w:rPr>
        <w:t>299</w:t>
      </w:r>
      <w:r w:rsidR="00763CC1">
        <w:rPr>
          <w:color w:val="000000" w:themeColor="text1"/>
          <w:sz w:val="24"/>
          <w:lang w:eastAsia="ru-RU"/>
        </w:rPr>
        <w:t xml:space="preserve"> </w:t>
      </w:r>
      <w:r w:rsidR="00FF34E0">
        <w:rPr>
          <w:color w:val="000000" w:themeColor="text1"/>
          <w:sz w:val="24"/>
          <w:lang w:eastAsia="ru-RU"/>
        </w:rPr>
        <w:t>10</w:t>
      </w:r>
      <w:r w:rsidR="00631629">
        <w:rPr>
          <w:color w:val="000000" w:themeColor="text1"/>
          <w:sz w:val="24"/>
          <w:lang w:eastAsia="ru-RU"/>
        </w:rPr>
        <w:t xml:space="preserve"> </w:t>
      </w:r>
      <w:r w:rsidR="00FF34E0">
        <w:rPr>
          <w:color w:val="000000" w:themeColor="text1"/>
          <w:sz w:val="24"/>
          <w:lang w:eastAsia="ru-RU"/>
        </w:rPr>
        <w:t>10 доб. 329</w:t>
      </w:r>
      <w:r>
        <w:rPr>
          <w:color w:val="000000" w:themeColor="text1"/>
          <w:sz w:val="24"/>
          <w:lang w:eastAsia="ru-RU"/>
        </w:rPr>
        <w:t xml:space="preserve">, </w:t>
      </w:r>
      <w:proofErr w:type="spellStart"/>
      <w:r w:rsidR="00FF34E0">
        <w:rPr>
          <w:color w:val="000000" w:themeColor="text1"/>
          <w:sz w:val="24"/>
          <w:lang w:val="en-US" w:eastAsia="ru-RU"/>
        </w:rPr>
        <w:t>belousao@</w:t>
      </w:r>
      <w:r w:rsidR="006C4DA9" w:rsidRPr="003E4A34">
        <w:rPr>
          <w:sz w:val="24"/>
          <w:lang w:val="en-US" w:eastAsia="ru-RU"/>
        </w:rPr>
        <w:t>krteplo</w:t>
      </w:r>
      <w:proofErr w:type="spellEnd"/>
      <w:r w:rsidR="006C4DA9" w:rsidRPr="003E4A34">
        <w:rPr>
          <w:sz w:val="24"/>
          <w:lang w:eastAsia="ru-RU"/>
        </w:rPr>
        <w:t>.</w:t>
      </w:r>
      <w:proofErr w:type="spellStart"/>
      <w:r w:rsidR="006C4DA9" w:rsidRPr="003E4A34">
        <w:rPr>
          <w:sz w:val="24"/>
          <w:lang w:val="en-US" w:eastAsia="ru-RU"/>
        </w:rPr>
        <w:t>ru</w:t>
      </w:r>
      <w:proofErr w:type="spellEnd"/>
    </w:p>
    <w:p w:rsidR="003456B4" w:rsidRPr="007933BF" w:rsidRDefault="003456B4" w:rsidP="003456B4">
      <w:pPr>
        <w:suppressAutoHyphens w:val="0"/>
        <w:spacing w:line="276" w:lineRule="auto"/>
        <w:jc w:val="both"/>
        <w:rPr>
          <w:sz w:val="24"/>
          <w:lang w:eastAsia="ru-RU"/>
        </w:rPr>
      </w:pPr>
      <w:bookmarkStart w:id="0" w:name="_GoBack"/>
      <w:r w:rsidRPr="003E4A34">
        <w:rPr>
          <w:b/>
          <w:sz w:val="24"/>
          <w:lang w:eastAsia="ru-RU"/>
        </w:rPr>
        <w:t xml:space="preserve">Подробное описание </w:t>
      </w:r>
      <w:r>
        <w:rPr>
          <w:b/>
          <w:sz w:val="24"/>
          <w:lang w:eastAsia="ru-RU"/>
        </w:rPr>
        <w:t xml:space="preserve">поставки материалов </w:t>
      </w:r>
      <w:r w:rsidRPr="003E4A34">
        <w:rPr>
          <w:b/>
          <w:sz w:val="24"/>
          <w:lang w:eastAsia="ru-RU"/>
        </w:rPr>
        <w:t xml:space="preserve">и условий договора, </w:t>
      </w:r>
      <w:r w:rsidRPr="003E4A34">
        <w:rPr>
          <w:sz w:val="24"/>
          <w:lang w:eastAsia="ru-RU"/>
        </w:rPr>
        <w:t>содержится в документации</w:t>
      </w:r>
      <w:r>
        <w:rPr>
          <w:sz w:val="24"/>
          <w:lang w:eastAsia="ru-RU"/>
        </w:rPr>
        <w:t xml:space="preserve">, </w:t>
      </w:r>
      <w:r w:rsidRPr="003E4A34">
        <w:rPr>
          <w:sz w:val="24"/>
          <w:lang w:eastAsia="ru-RU"/>
        </w:rPr>
        <w:t>которую</w:t>
      </w:r>
      <w:r>
        <w:rPr>
          <w:sz w:val="24"/>
          <w:lang w:eastAsia="ru-RU"/>
        </w:rPr>
        <w:t xml:space="preserve"> можно скачать на</w:t>
      </w:r>
      <w:r w:rsidRPr="003E4A34">
        <w:rPr>
          <w:sz w:val="24"/>
          <w:lang w:eastAsia="ru-RU"/>
        </w:rPr>
        <w:t xml:space="preserve"> сайте</w:t>
      </w:r>
      <w:r>
        <w:rPr>
          <w:sz w:val="24"/>
          <w:lang w:eastAsia="ru-RU"/>
        </w:rPr>
        <w:t xml:space="preserve"> компан</w:t>
      </w:r>
      <w:proofErr w:type="gramStart"/>
      <w:r>
        <w:rPr>
          <w:sz w:val="24"/>
          <w:lang w:eastAsia="ru-RU"/>
        </w:rPr>
        <w:t xml:space="preserve">ии </w:t>
      </w:r>
      <w:r w:rsidRPr="003E4A34">
        <w:rPr>
          <w:sz w:val="24"/>
          <w:lang w:eastAsia="ru-RU"/>
        </w:rPr>
        <w:t>АО</w:t>
      </w:r>
      <w:proofErr w:type="gramEnd"/>
      <w:r w:rsidRPr="003E4A34">
        <w:rPr>
          <w:sz w:val="24"/>
          <w:lang w:eastAsia="ru-RU"/>
        </w:rPr>
        <w:t xml:space="preserve"> «АТЭК» </w:t>
      </w:r>
      <w:hyperlink r:id="rId9" w:history="1">
        <w:r w:rsidRPr="00102898">
          <w:rPr>
            <w:rStyle w:val="a3"/>
            <w:sz w:val="24"/>
            <w:lang w:val="en-US" w:eastAsia="ru-RU"/>
          </w:rPr>
          <w:t>www</w:t>
        </w:r>
        <w:r w:rsidRPr="00102898">
          <w:rPr>
            <w:rStyle w:val="a3"/>
            <w:sz w:val="24"/>
            <w:lang w:eastAsia="ru-RU"/>
          </w:rPr>
          <w:t>.</w:t>
        </w:r>
        <w:r w:rsidRPr="00102898">
          <w:rPr>
            <w:rStyle w:val="a3"/>
            <w:sz w:val="24"/>
            <w:lang w:val="en-US" w:eastAsia="ru-RU"/>
          </w:rPr>
          <w:t>oao</w:t>
        </w:r>
        <w:r w:rsidRPr="00102898">
          <w:rPr>
            <w:rStyle w:val="a3"/>
            <w:sz w:val="24"/>
            <w:lang w:eastAsia="ru-RU"/>
          </w:rPr>
          <w:t>-</w:t>
        </w:r>
        <w:r w:rsidRPr="00102898">
          <w:rPr>
            <w:rStyle w:val="a3"/>
            <w:sz w:val="24"/>
            <w:lang w:val="en-US" w:eastAsia="ru-RU"/>
          </w:rPr>
          <w:t>atek</w:t>
        </w:r>
        <w:r w:rsidRPr="00102898">
          <w:rPr>
            <w:rStyle w:val="a3"/>
            <w:sz w:val="24"/>
            <w:lang w:eastAsia="ru-RU"/>
          </w:rPr>
          <w:t>.</w:t>
        </w:r>
        <w:r w:rsidRPr="00102898">
          <w:rPr>
            <w:rStyle w:val="a3"/>
            <w:sz w:val="24"/>
            <w:lang w:val="en-US" w:eastAsia="ru-RU"/>
          </w:rPr>
          <w:t>ru</w:t>
        </w:r>
      </w:hyperlink>
      <w:r>
        <w:rPr>
          <w:sz w:val="24"/>
          <w:lang w:eastAsia="ru-RU"/>
        </w:rPr>
        <w:t xml:space="preserve"> и официальном сайте РФ </w:t>
      </w:r>
      <w:hyperlink r:id="rId10" w:history="1">
        <w:r w:rsidRPr="00631EF5">
          <w:rPr>
            <w:rStyle w:val="a3"/>
            <w:sz w:val="24"/>
            <w:lang w:eastAsia="ru-RU"/>
          </w:rPr>
          <w:t>http://zakupki.gov.ru</w:t>
        </w:r>
      </w:hyperlink>
      <w:r>
        <w:rPr>
          <w:rStyle w:val="a3"/>
          <w:sz w:val="24"/>
          <w:lang w:eastAsia="ru-RU"/>
        </w:rPr>
        <w:t xml:space="preserve"> </w:t>
      </w:r>
      <w:r w:rsidRPr="00C93A53">
        <w:rPr>
          <w:rStyle w:val="a3"/>
          <w:color w:val="auto"/>
          <w:sz w:val="24"/>
          <w:u w:val="none"/>
          <w:lang w:eastAsia="ru-RU"/>
        </w:rPr>
        <w:t>или</w:t>
      </w:r>
      <w:r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proofErr w:type="spellStart"/>
      <w:r>
        <w:rPr>
          <w:sz w:val="24"/>
          <w:lang w:val="en-US" w:eastAsia="ru-RU"/>
        </w:rPr>
        <w:t>zhuravleva</w:t>
      </w:r>
      <w:proofErr w:type="spellEnd"/>
      <w:r w:rsidRPr="00760307">
        <w:rPr>
          <w:sz w:val="24"/>
          <w:lang w:eastAsia="ru-RU"/>
        </w:rPr>
        <w:t>-</w:t>
      </w:r>
      <w:r>
        <w:rPr>
          <w:sz w:val="24"/>
          <w:lang w:val="en-US" w:eastAsia="ru-RU"/>
        </w:rPr>
        <w:t>e</w:t>
      </w:r>
      <w:r w:rsidRPr="003E4A34">
        <w:rPr>
          <w:sz w:val="24"/>
          <w:lang w:eastAsia="ru-RU"/>
        </w:rPr>
        <w:t>@</w:t>
      </w:r>
      <w:proofErr w:type="spellStart"/>
      <w:r w:rsidRPr="003E4A34">
        <w:rPr>
          <w:sz w:val="24"/>
          <w:lang w:val="en-US" w:eastAsia="ru-RU"/>
        </w:rPr>
        <w:t>krteplo</w:t>
      </w:r>
      <w:proofErr w:type="spellEnd"/>
      <w:r w:rsidRPr="003E4A34">
        <w:rPr>
          <w:sz w:val="24"/>
          <w:lang w:eastAsia="ru-RU"/>
        </w:rPr>
        <w:t>.</w:t>
      </w:r>
      <w:proofErr w:type="spellStart"/>
      <w:r w:rsidRPr="003E4A34">
        <w:rPr>
          <w:sz w:val="24"/>
          <w:lang w:val="en-US" w:eastAsia="ru-RU"/>
        </w:rPr>
        <w:t>ru</w:t>
      </w:r>
      <w:proofErr w:type="spellEnd"/>
      <w:r>
        <w:rPr>
          <w:sz w:val="24"/>
          <w:lang w:eastAsia="ru-RU"/>
        </w:rPr>
        <w:t>.</w:t>
      </w:r>
    </w:p>
    <w:bookmarkEnd w:id="0"/>
    <w:p w:rsidR="003456B4" w:rsidRPr="00085EFE" w:rsidRDefault="003456B4" w:rsidP="003456B4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Начальная (максимальная) цена договора:</w:t>
      </w:r>
      <w:r w:rsidRPr="00E476EE">
        <w:rPr>
          <w:sz w:val="24"/>
          <w:lang w:eastAsia="ru-RU"/>
        </w:rPr>
        <w:t xml:space="preserve"> </w:t>
      </w:r>
      <w:r w:rsidR="006C4DA9" w:rsidRPr="006C4DA9">
        <w:rPr>
          <w:sz w:val="24"/>
          <w:lang w:eastAsia="ru-RU"/>
        </w:rPr>
        <w:t>2</w:t>
      </w:r>
      <w:r w:rsidR="006C4DA9">
        <w:rPr>
          <w:sz w:val="24"/>
          <w:lang w:eastAsia="ru-RU"/>
        </w:rPr>
        <w:t> </w:t>
      </w:r>
      <w:r w:rsidR="006C4DA9" w:rsidRPr="006C4DA9">
        <w:rPr>
          <w:sz w:val="24"/>
          <w:lang w:eastAsia="ru-RU"/>
        </w:rPr>
        <w:t>644 000</w:t>
      </w:r>
      <w:r>
        <w:rPr>
          <w:sz w:val="24"/>
          <w:lang w:eastAsia="ru-RU"/>
        </w:rPr>
        <w:t>,00 (</w:t>
      </w:r>
      <w:r w:rsidR="006C4DA9">
        <w:rPr>
          <w:sz w:val="24"/>
          <w:lang w:eastAsia="ru-RU"/>
        </w:rPr>
        <w:t>два</w:t>
      </w:r>
      <w:r>
        <w:rPr>
          <w:sz w:val="24"/>
          <w:lang w:eastAsia="ru-RU"/>
        </w:rPr>
        <w:t xml:space="preserve"> миллион</w:t>
      </w:r>
      <w:r w:rsidR="008865B6">
        <w:rPr>
          <w:sz w:val="24"/>
          <w:lang w:eastAsia="ru-RU"/>
        </w:rPr>
        <w:t xml:space="preserve">а </w:t>
      </w:r>
      <w:r w:rsidR="006C4DA9">
        <w:rPr>
          <w:sz w:val="24"/>
          <w:lang w:eastAsia="ru-RU"/>
        </w:rPr>
        <w:t>шестьсот сорок четыре</w:t>
      </w:r>
      <w:r w:rsidR="008865B6">
        <w:rPr>
          <w:sz w:val="24"/>
          <w:lang w:eastAsia="ru-RU"/>
        </w:rPr>
        <w:t xml:space="preserve"> тысяч</w:t>
      </w:r>
      <w:r w:rsidR="006C4DA9">
        <w:rPr>
          <w:sz w:val="24"/>
          <w:lang w:eastAsia="ru-RU"/>
        </w:rPr>
        <w:t>и) рублей</w:t>
      </w:r>
      <w:r w:rsidR="008865B6">
        <w:rPr>
          <w:sz w:val="24"/>
          <w:lang w:eastAsia="ru-RU"/>
        </w:rPr>
        <w:t xml:space="preserve"> </w:t>
      </w:r>
      <w:r w:rsidR="006C4DA9">
        <w:rPr>
          <w:sz w:val="24"/>
          <w:lang w:eastAsia="ru-RU"/>
        </w:rPr>
        <w:t xml:space="preserve">00 копеек, в том числе НДС (18%) </w:t>
      </w:r>
      <w:r w:rsidRPr="00085EFE">
        <w:rPr>
          <w:sz w:val="24"/>
          <w:lang w:eastAsia="ru-RU"/>
        </w:rPr>
        <w:t xml:space="preserve">(без НДС </w:t>
      </w:r>
      <w:r w:rsidR="008865B6">
        <w:rPr>
          <w:sz w:val="24"/>
          <w:lang w:eastAsia="ru-RU"/>
        </w:rPr>
        <w:t>2 </w:t>
      </w:r>
      <w:r w:rsidR="006C4DA9">
        <w:rPr>
          <w:sz w:val="24"/>
          <w:lang w:eastAsia="ru-RU"/>
        </w:rPr>
        <w:t>240</w:t>
      </w:r>
      <w:r w:rsidR="008865B6">
        <w:rPr>
          <w:sz w:val="24"/>
          <w:lang w:eastAsia="ru-RU"/>
        </w:rPr>
        <w:t xml:space="preserve"> </w:t>
      </w:r>
      <w:r w:rsidR="006C4DA9">
        <w:rPr>
          <w:sz w:val="24"/>
          <w:lang w:eastAsia="ru-RU"/>
        </w:rPr>
        <w:t>677</w:t>
      </w:r>
      <w:r>
        <w:rPr>
          <w:sz w:val="24"/>
          <w:lang w:eastAsia="ru-RU"/>
        </w:rPr>
        <w:t>,</w:t>
      </w:r>
      <w:r w:rsidR="008865B6">
        <w:rPr>
          <w:sz w:val="24"/>
          <w:lang w:eastAsia="ru-RU"/>
        </w:rPr>
        <w:t>00</w:t>
      </w:r>
      <w:r w:rsidRPr="00085EFE">
        <w:rPr>
          <w:sz w:val="24"/>
          <w:lang w:eastAsia="ru-RU"/>
        </w:rPr>
        <w:t xml:space="preserve"> (</w:t>
      </w:r>
      <w:r w:rsidR="008865B6">
        <w:rPr>
          <w:sz w:val="24"/>
          <w:lang w:eastAsia="ru-RU"/>
        </w:rPr>
        <w:t>два</w:t>
      </w:r>
      <w:r>
        <w:rPr>
          <w:sz w:val="24"/>
          <w:lang w:eastAsia="ru-RU"/>
        </w:rPr>
        <w:t xml:space="preserve"> миллиона </w:t>
      </w:r>
      <w:r w:rsidR="006C4DA9">
        <w:rPr>
          <w:sz w:val="24"/>
          <w:lang w:eastAsia="ru-RU"/>
        </w:rPr>
        <w:t>двести сорок тысяч</w:t>
      </w:r>
      <w:r w:rsidR="008865B6">
        <w:rPr>
          <w:sz w:val="24"/>
          <w:lang w:eastAsia="ru-RU"/>
        </w:rPr>
        <w:t xml:space="preserve"> </w:t>
      </w:r>
      <w:r w:rsidR="006C4DA9">
        <w:rPr>
          <w:sz w:val="24"/>
          <w:lang w:eastAsia="ru-RU"/>
        </w:rPr>
        <w:t>шестьсот семьдесят семь</w:t>
      </w:r>
      <w:r w:rsidR="008865B6">
        <w:rPr>
          <w:sz w:val="24"/>
          <w:lang w:eastAsia="ru-RU"/>
        </w:rPr>
        <w:t xml:space="preserve"> рублей 00</w:t>
      </w:r>
      <w:r w:rsidRPr="00085EFE">
        <w:rPr>
          <w:sz w:val="24"/>
          <w:lang w:eastAsia="ru-RU"/>
        </w:rPr>
        <w:t xml:space="preserve"> копеек)).</w:t>
      </w:r>
    </w:p>
    <w:p w:rsidR="00B848B0" w:rsidRPr="003E4A34" w:rsidRDefault="00AC0CEC" w:rsidP="008865B6">
      <w:pPr>
        <w:widowControl w:val="0"/>
        <w:autoSpaceDE w:val="0"/>
        <w:autoSpaceDN w:val="0"/>
        <w:adjustRightInd w:val="0"/>
        <w:jc w:val="both"/>
        <w:rPr>
          <w:b/>
          <w:sz w:val="24"/>
          <w:lang w:eastAsia="ru-RU"/>
        </w:rPr>
      </w:pPr>
      <w:r w:rsidRPr="00AE59E0">
        <w:rPr>
          <w:b/>
          <w:sz w:val="24"/>
          <w:lang w:eastAsia="ru-RU"/>
        </w:rPr>
        <w:t>Место</w:t>
      </w:r>
      <w:r w:rsidR="00B848B0" w:rsidRPr="00AE59E0">
        <w:rPr>
          <w:b/>
          <w:sz w:val="24"/>
          <w:lang w:eastAsia="ru-RU"/>
        </w:rPr>
        <w:t xml:space="preserve"> в</w:t>
      </w:r>
      <w:r w:rsidRPr="00AE59E0">
        <w:rPr>
          <w:b/>
          <w:sz w:val="24"/>
          <w:lang w:eastAsia="ru-RU"/>
        </w:rPr>
        <w:t>ыполнения</w:t>
      </w:r>
      <w:r w:rsidRPr="003E4A34">
        <w:rPr>
          <w:b/>
          <w:sz w:val="24"/>
          <w:lang w:eastAsia="ru-RU"/>
        </w:rPr>
        <w:t xml:space="preserve"> работ</w:t>
      </w:r>
      <w:r w:rsidR="00B848B0" w:rsidRPr="003E4A34">
        <w:rPr>
          <w:b/>
          <w:sz w:val="24"/>
          <w:lang w:eastAsia="ru-RU"/>
        </w:rPr>
        <w:t>:</w:t>
      </w:r>
      <w:r w:rsidR="0056035E" w:rsidRPr="0056035E">
        <w:rPr>
          <w:rFonts w:eastAsia="Calibri"/>
          <w:sz w:val="24"/>
          <w:lang w:eastAsia="ru-RU"/>
        </w:rPr>
        <w:t xml:space="preserve"> </w:t>
      </w:r>
      <w:r w:rsidR="00D722E9">
        <w:rPr>
          <w:rFonts w:eastAsia="Calibri"/>
          <w:sz w:val="24"/>
          <w:lang w:eastAsia="ru-RU"/>
        </w:rPr>
        <w:t>В соответствии с техническим заданием</w:t>
      </w:r>
      <w:r w:rsidR="00024F37">
        <w:rPr>
          <w:rFonts w:eastAsia="Calibri"/>
          <w:sz w:val="24"/>
          <w:lang w:eastAsia="ru-RU"/>
        </w:rPr>
        <w:t xml:space="preserve"> (приложение № 1)</w:t>
      </w:r>
      <w:r w:rsidR="00D722E9">
        <w:rPr>
          <w:rFonts w:eastAsia="Calibri"/>
          <w:sz w:val="24"/>
          <w:lang w:eastAsia="ru-RU"/>
        </w:rPr>
        <w:t>.</w:t>
      </w:r>
    </w:p>
    <w:p w:rsidR="0040056F" w:rsidRDefault="00303FF2" w:rsidP="00B96B9D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Срок выполнения работ</w:t>
      </w:r>
      <w:r w:rsidR="00B848B0" w:rsidRPr="003E4A34">
        <w:rPr>
          <w:b/>
          <w:sz w:val="24"/>
          <w:lang w:eastAsia="ru-RU"/>
        </w:rPr>
        <w:t>:</w:t>
      </w:r>
      <w:r w:rsidR="00402A30">
        <w:rPr>
          <w:sz w:val="24"/>
          <w:lang w:eastAsia="ru-RU"/>
        </w:rPr>
        <w:t xml:space="preserve"> </w:t>
      </w:r>
      <w:r w:rsidR="00D722E9">
        <w:rPr>
          <w:sz w:val="24"/>
          <w:lang w:eastAsia="ru-RU"/>
        </w:rPr>
        <w:t>до 01 сентября</w:t>
      </w:r>
      <w:r w:rsidR="007640A7">
        <w:rPr>
          <w:sz w:val="24"/>
          <w:lang w:eastAsia="ru-RU"/>
        </w:rPr>
        <w:t xml:space="preserve"> 2017 г.</w:t>
      </w:r>
    </w:p>
    <w:p w:rsidR="00D722E9" w:rsidRPr="00372CF1" w:rsidRDefault="00D722E9" w:rsidP="00D722E9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sz w:val="24"/>
          <w:lang w:eastAsia="ru-RU"/>
        </w:rPr>
        <w:t>Р</w:t>
      </w:r>
      <w:r w:rsidRPr="00F812A5">
        <w:rPr>
          <w:sz w:val="24"/>
          <w:lang w:eastAsia="ru-RU"/>
        </w:rPr>
        <w:t>аботы должны выполняться на 100% собственными силами организации, без привлечения субподрядных организаций.</w:t>
      </w:r>
    </w:p>
    <w:p w:rsidR="007640A7" w:rsidRPr="00515DEA" w:rsidRDefault="007640A7" w:rsidP="007640A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FA77A4">
        <w:rPr>
          <w:b/>
          <w:sz w:val="24"/>
          <w:lang w:eastAsia="ru-RU"/>
        </w:rPr>
        <w:t>Особые условия:</w:t>
      </w:r>
      <w:r>
        <w:rPr>
          <w:sz w:val="24"/>
          <w:lang w:eastAsia="ru-RU"/>
        </w:rPr>
        <w:t xml:space="preserve"> </w:t>
      </w:r>
      <w:r w:rsidRPr="00FA77A4">
        <w:rPr>
          <w:sz w:val="24"/>
          <w:lang w:eastAsia="ru-RU"/>
        </w:rPr>
        <w:t>Сравнение заявок по цене осуществляется за вычетом НДС (для тех заявок, которые поданы участниками - плательщиками НДС). Участники закупок, не являющиеся плательщиками НДС, должны предлагать свою цену в заявке, исходя из начальной</w:t>
      </w:r>
      <w:r>
        <w:rPr>
          <w:sz w:val="24"/>
          <w:lang w:eastAsia="ru-RU"/>
        </w:rPr>
        <w:t xml:space="preserve"> цены, указанной </w:t>
      </w:r>
      <w:r w:rsidRPr="00FA77A4">
        <w:rPr>
          <w:sz w:val="24"/>
          <w:lang w:eastAsia="ru-RU"/>
        </w:rPr>
        <w:t>без НДС</w:t>
      </w:r>
      <w:r>
        <w:rPr>
          <w:sz w:val="24"/>
          <w:lang w:eastAsia="ru-RU"/>
        </w:rPr>
        <w:t>.</w:t>
      </w:r>
    </w:p>
    <w:p w:rsidR="007640A7" w:rsidRPr="003E4A34" w:rsidRDefault="007640A7" w:rsidP="007640A7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t>Отказ от проведения запроса предложений:</w:t>
      </w:r>
      <w:r w:rsidRPr="003E4A34">
        <w:rPr>
          <w:color w:val="000000" w:themeColor="text1"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Организатор имеет право отказаться от всех полученных предложений (заявок) по любой причине или прекратить процедуру запроса предложений  в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640A7" w:rsidRDefault="007640A7" w:rsidP="007640A7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lastRenderedPageBreak/>
        <w:t xml:space="preserve">               </w:t>
      </w:r>
      <w:r w:rsidRPr="00BC4E3D">
        <w:rPr>
          <w:color w:val="000000" w:themeColor="text1"/>
          <w:sz w:val="24"/>
          <w:lang w:eastAsia="ru-RU"/>
        </w:rPr>
        <w:t>Запрос предложений не является извещением о проведении</w:t>
      </w:r>
      <w:r>
        <w:rPr>
          <w:b/>
          <w:color w:val="000000" w:themeColor="text1"/>
          <w:sz w:val="24"/>
          <w:lang w:eastAsia="ru-RU"/>
        </w:rPr>
        <w:t xml:space="preserve"> торгов</w:t>
      </w:r>
      <w:r w:rsidRPr="003E4A34">
        <w:rPr>
          <w:b/>
          <w:color w:val="000000" w:themeColor="text1"/>
          <w:sz w:val="24"/>
          <w:lang w:eastAsia="ru-RU"/>
        </w:rPr>
        <w:t xml:space="preserve"> </w:t>
      </w:r>
      <w:r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>
        <w:rPr>
          <w:color w:val="000000" w:themeColor="text1"/>
          <w:sz w:val="24"/>
          <w:lang w:eastAsia="ru-RU"/>
        </w:rPr>
        <w:t>Организатор</w:t>
      </w:r>
      <w:r w:rsidRPr="00BC4E3D">
        <w:rPr>
          <w:color w:val="000000" w:themeColor="text1"/>
          <w:sz w:val="24"/>
          <w:lang w:eastAsia="ru-RU"/>
        </w:rPr>
        <w:t xml:space="preserve"> по итогам рассмотрения имеет право не определять победителя.</w:t>
      </w:r>
    </w:p>
    <w:p w:rsidR="007640A7" w:rsidRDefault="007640A7" w:rsidP="007640A7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Pr="00971483">
        <w:rPr>
          <w:sz w:val="24"/>
        </w:rPr>
        <w:t xml:space="preserve">До истечения срока окончания приема заявок на участие в запросе предложений  </w:t>
      </w:r>
      <w:r>
        <w:rPr>
          <w:sz w:val="24"/>
        </w:rPr>
        <w:t>Организатор</w:t>
      </w:r>
      <w:r w:rsidRPr="00971483">
        <w:rPr>
          <w:sz w:val="24"/>
        </w:rPr>
        <w:t xml:space="preserve">  вправе  внести изменения в извещение о запросе предложений и в  документацию о запросе  предложений, в том числе продлить срок окончания подачи заявок на</w:t>
      </w:r>
      <w:r>
        <w:rPr>
          <w:sz w:val="24"/>
        </w:rPr>
        <w:t xml:space="preserve"> участие в запросе предложений.</w:t>
      </w:r>
    </w:p>
    <w:p w:rsidR="007640A7" w:rsidRPr="00971483" w:rsidRDefault="007640A7" w:rsidP="007640A7">
      <w:pPr>
        <w:ind w:firstLine="709"/>
        <w:jc w:val="both"/>
        <w:rPr>
          <w:sz w:val="24"/>
        </w:rPr>
      </w:pPr>
      <w:r>
        <w:rPr>
          <w:sz w:val="24"/>
        </w:rPr>
        <w:t xml:space="preserve">    </w:t>
      </w:r>
      <w:r w:rsidRPr="006577FB">
        <w:rPr>
          <w:sz w:val="24"/>
          <w:lang w:eastAsia="ru-RU"/>
        </w:rPr>
        <w:t>Заявка заполняется в соответствии с формой</w:t>
      </w:r>
      <w:r>
        <w:rPr>
          <w:sz w:val="24"/>
          <w:lang w:eastAsia="ru-RU"/>
        </w:rPr>
        <w:t xml:space="preserve"> Приложения №2</w:t>
      </w:r>
      <w:r w:rsidRPr="006577FB">
        <w:rPr>
          <w:sz w:val="24"/>
          <w:lang w:eastAsia="ru-RU"/>
        </w:rPr>
        <w:t xml:space="preserve"> и </w:t>
      </w:r>
      <w:r>
        <w:rPr>
          <w:sz w:val="24"/>
          <w:lang w:eastAsia="ru-RU"/>
        </w:rPr>
        <w:t xml:space="preserve">предоставляется </w:t>
      </w:r>
      <w:r w:rsidRPr="0021670A">
        <w:rPr>
          <w:sz w:val="24"/>
          <w:lang w:eastAsia="ru-RU"/>
        </w:rPr>
        <w:t>в  запечатанном конверте</w:t>
      </w:r>
      <w:r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телефона.</w:t>
      </w:r>
    </w:p>
    <w:p w:rsidR="007640A7" w:rsidRPr="00971483" w:rsidRDefault="007640A7" w:rsidP="007640A7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>Запрос предложений не  является  торгами (конкурсом, аукционом) или публичным конкурсом в соответствии со статьями 447-449, 1057-1061  Гражданского кодекса Российской Федерации, и не накладывает на  Заказчика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 </w:t>
      </w:r>
    </w:p>
    <w:p w:rsidR="007640A7" w:rsidRPr="00A71A27" w:rsidRDefault="007640A7" w:rsidP="007640A7">
      <w:pPr>
        <w:suppressAutoHyphens w:val="0"/>
        <w:jc w:val="both"/>
        <w:rPr>
          <w:b/>
          <w:sz w:val="24"/>
          <w:lang w:eastAsia="ru-RU"/>
        </w:rPr>
      </w:pPr>
      <w:r w:rsidRPr="00A71A27">
        <w:rPr>
          <w:b/>
          <w:sz w:val="24"/>
          <w:lang w:eastAsia="ru-RU"/>
        </w:rPr>
        <w:t>ПРИЛОЖЕНИЯ:</w:t>
      </w:r>
    </w:p>
    <w:p w:rsidR="007640A7" w:rsidRPr="00A71A27" w:rsidRDefault="007640A7" w:rsidP="007640A7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1. Техническое задание</w:t>
      </w:r>
    </w:p>
    <w:p w:rsidR="007640A7" w:rsidRPr="00A71A27" w:rsidRDefault="007640A7" w:rsidP="007640A7">
      <w:pPr>
        <w:suppressAutoHyphens w:val="0"/>
        <w:jc w:val="both"/>
        <w:rPr>
          <w:b/>
          <w:sz w:val="24"/>
          <w:lang w:eastAsia="ru-RU"/>
        </w:rPr>
      </w:pPr>
      <w:r w:rsidRPr="00A71A27">
        <w:rPr>
          <w:sz w:val="24"/>
          <w:lang w:eastAsia="ru-RU"/>
        </w:rPr>
        <w:t>Приложение № 2. Форма заявки запроса предложений</w:t>
      </w:r>
    </w:p>
    <w:p w:rsidR="007640A7" w:rsidRPr="00A71A27" w:rsidRDefault="007640A7" w:rsidP="007640A7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3. Проект договора, Спецификация</w:t>
      </w:r>
    </w:p>
    <w:p w:rsidR="007640A7" w:rsidRPr="00A71A27" w:rsidRDefault="007640A7" w:rsidP="007640A7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4. Приложение № 5. Форма декларации о принадлежности участника закупки к субъектам малого и среднего предпринимательства</w:t>
      </w:r>
    </w:p>
    <w:p w:rsidR="007640A7" w:rsidRPr="00971483" w:rsidRDefault="007640A7" w:rsidP="007640A7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5 Опись документов</w:t>
      </w:r>
    </w:p>
    <w:p w:rsidR="007640A7" w:rsidRDefault="007640A7" w:rsidP="007640A7">
      <w:pPr>
        <w:suppressAutoHyphens w:val="0"/>
        <w:rPr>
          <w:b/>
          <w:sz w:val="24"/>
          <w:lang w:eastAsia="ru-RU"/>
        </w:rPr>
      </w:pPr>
    </w:p>
    <w:p w:rsidR="007640A7" w:rsidRDefault="007640A7" w:rsidP="007640A7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Председатель комисс</w:t>
      </w:r>
      <w:proofErr w:type="gramStart"/>
      <w:r>
        <w:rPr>
          <w:b/>
          <w:sz w:val="24"/>
          <w:lang w:eastAsia="ru-RU"/>
        </w:rPr>
        <w:t>ии АО</w:t>
      </w:r>
      <w:proofErr w:type="gramEnd"/>
      <w:r>
        <w:rPr>
          <w:b/>
          <w:sz w:val="24"/>
          <w:lang w:eastAsia="ru-RU"/>
        </w:rPr>
        <w:t xml:space="preserve"> «АТЭК»                              _________________  Иваньева В.П.                                                                              </w:t>
      </w:r>
    </w:p>
    <w:p w:rsidR="007640A7" w:rsidRDefault="007640A7" w:rsidP="007640A7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7640A7" w:rsidRDefault="007640A7" w:rsidP="007640A7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>
        <w:rPr>
          <w:sz w:val="24"/>
          <w:lang w:eastAsia="ru-RU"/>
        </w:rPr>
        <w:t xml:space="preserve"> </w:t>
      </w:r>
    </w:p>
    <w:p w:rsidR="0056035E" w:rsidRDefault="0056035E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D55E90" w:rsidRDefault="00D55E90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D55E90" w:rsidRDefault="00D55E90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7640A7" w:rsidRDefault="007640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7640A7" w:rsidRDefault="007640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7640A7" w:rsidRDefault="007640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F76BA4" w:rsidRPr="0056035E" w:rsidRDefault="00F76BA4" w:rsidP="00CC00C3">
      <w:pPr>
        <w:suppressAutoHyphens w:val="0"/>
        <w:spacing w:after="200" w:line="276" w:lineRule="auto"/>
        <w:rPr>
          <w:sz w:val="24"/>
        </w:rPr>
      </w:pPr>
    </w:p>
    <w:sectPr w:rsidR="00F76BA4" w:rsidRPr="0056035E" w:rsidSect="00F7109C">
      <w:pgSz w:w="11905" w:h="16837"/>
      <w:pgMar w:top="851" w:right="880" w:bottom="568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3BA1" w:rsidRDefault="00B73BA1" w:rsidP="0084590D">
      <w:r>
        <w:separator/>
      </w:r>
    </w:p>
  </w:endnote>
  <w:endnote w:type="continuationSeparator" w:id="0">
    <w:p w:rsidR="00B73BA1" w:rsidRDefault="00B73BA1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3BA1" w:rsidRDefault="00B73BA1" w:rsidP="0084590D">
      <w:r>
        <w:separator/>
      </w:r>
    </w:p>
  </w:footnote>
  <w:footnote w:type="continuationSeparator" w:id="0">
    <w:p w:rsidR="00B73BA1" w:rsidRDefault="00B73BA1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pStyle w:val="3"/>
      <w:lvlText w:val="%1."/>
      <w:lvlJc w:val="left"/>
      <w:pPr>
        <w:tabs>
          <w:tab w:val="num" w:pos="432"/>
        </w:tabs>
        <w:ind w:left="432" w:hanging="432"/>
      </w:pPr>
      <w:rPr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1836"/>
        </w:tabs>
        <w:ind w:left="1836" w:hanging="576"/>
      </w:pPr>
    </w:lvl>
    <w:lvl w:ilvl="2">
      <w:start w:val="1"/>
      <w:numFmt w:val="decimal"/>
      <w:lvlText w:val="%1.%2.%3"/>
      <w:lvlJc w:val="left"/>
      <w:pPr>
        <w:tabs>
          <w:tab w:val="num" w:pos="947"/>
        </w:tabs>
        <w:ind w:left="720" w:firstLine="0"/>
      </w:pPr>
      <w:rPr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2E8A"/>
    <w:rsid w:val="000225EC"/>
    <w:rsid w:val="00024F37"/>
    <w:rsid w:val="00040C63"/>
    <w:rsid w:val="000519A4"/>
    <w:rsid w:val="00053B4D"/>
    <w:rsid w:val="0005571A"/>
    <w:rsid w:val="0005667C"/>
    <w:rsid w:val="00061D4A"/>
    <w:rsid w:val="00065BCD"/>
    <w:rsid w:val="000661CA"/>
    <w:rsid w:val="00075EFE"/>
    <w:rsid w:val="00077976"/>
    <w:rsid w:val="000816A5"/>
    <w:rsid w:val="000832A3"/>
    <w:rsid w:val="0008444A"/>
    <w:rsid w:val="00084AF2"/>
    <w:rsid w:val="000A011C"/>
    <w:rsid w:val="000A3744"/>
    <w:rsid w:val="000A7C06"/>
    <w:rsid w:val="000B6F9A"/>
    <w:rsid w:val="000E3199"/>
    <w:rsid w:val="000E74AC"/>
    <w:rsid w:val="000E7B22"/>
    <w:rsid w:val="000F3EF7"/>
    <w:rsid w:val="001060B8"/>
    <w:rsid w:val="00114CC2"/>
    <w:rsid w:val="001171C5"/>
    <w:rsid w:val="00124BAF"/>
    <w:rsid w:val="001251C7"/>
    <w:rsid w:val="0013162F"/>
    <w:rsid w:val="00133D35"/>
    <w:rsid w:val="00136CE7"/>
    <w:rsid w:val="001408E0"/>
    <w:rsid w:val="00141760"/>
    <w:rsid w:val="00155E97"/>
    <w:rsid w:val="001656CA"/>
    <w:rsid w:val="00173198"/>
    <w:rsid w:val="00183A08"/>
    <w:rsid w:val="001A1E3B"/>
    <w:rsid w:val="001A4EED"/>
    <w:rsid w:val="001A7034"/>
    <w:rsid w:val="001B3A37"/>
    <w:rsid w:val="001B5BD0"/>
    <w:rsid w:val="001C2F1E"/>
    <w:rsid w:val="001F5CA5"/>
    <w:rsid w:val="0020461B"/>
    <w:rsid w:val="002154C9"/>
    <w:rsid w:val="00217F29"/>
    <w:rsid w:val="00234917"/>
    <w:rsid w:val="00235C16"/>
    <w:rsid w:val="002527EB"/>
    <w:rsid w:val="00252CBE"/>
    <w:rsid w:val="00255FE6"/>
    <w:rsid w:val="00263C38"/>
    <w:rsid w:val="0026693C"/>
    <w:rsid w:val="00275F3A"/>
    <w:rsid w:val="00281CA0"/>
    <w:rsid w:val="0029216C"/>
    <w:rsid w:val="002959E6"/>
    <w:rsid w:val="002B471E"/>
    <w:rsid w:val="002C0825"/>
    <w:rsid w:val="002C5589"/>
    <w:rsid w:val="002D70A1"/>
    <w:rsid w:val="002D75F9"/>
    <w:rsid w:val="002E40F4"/>
    <w:rsid w:val="00301663"/>
    <w:rsid w:val="00303FF2"/>
    <w:rsid w:val="00305972"/>
    <w:rsid w:val="00306DBC"/>
    <w:rsid w:val="003078AF"/>
    <w:rsid w:val="0031286D"/>
    <w:rsid w:val="00322448"/>
    <w:rsid w:val="00323078"/>
    <w:rsid w:val="00334F55"/>
    <w:rsid w:val="00342FAD"/>
    <w:rsid w:val="003456B4"/>
    <w:rsid w:val="003549EE"/>
    <w:rsid w:val="00360399"/>
    <w:rsid w:val="00361191"/>
    <w:rsid w:val="0036153E"/>
    <w:rsid w:val="00366AF1"/>
    <w:rsid w:val="00371F62"/>
    <w:rsid w:val="00372616"/>
    <w:rsid w:val="003813AC"/>
    <w:rsid w:val="00384383"/>
    <w:rsid w:val="00384C63"/>
    <w:rsid w:val="00385B70"/>
    <w:rsid w:val="003922FE"/>
    <w:rsid w:val="003A0F0F"/>
    <w:rsid w:val="003A32C7"/>
    <w:rsid w:val="003B4150"/>
    <w:rsid w:val="003B4CFB"/>
    <w:rsid w:val="003B4FC6"/>
    <w:rsid w:val="003B55CC"/>
    <w:rsid w:val="003C3B24"/>
    <w:rsid w:val="003E051D"/>
    <w:rsid w:val="003E4A34"/>
    <w:rsid w:val="0040056F"/>
    <w:rsid w:val="00402A30"/>
    <w:rsid w:val="00403B88"/>
    <w:rsid w:val="004112A9"/>
    <w:rsid w:val="00413442"/>
    <w:rsid w:val="00431609"/>
    <w:rsid w:val="00435891"/>
    <w:rsid w:val="00442F60"/>
    <w:rsid w:val="00445D54"/>
    <w:rsid w:val="0044714C"/>
    <w:rsid w:val="00453F0D"/>
    <w:rsid w:val="004C4BBC"/>
    <w:rsid w:val="004E0B4A"/>
    <w:rsid w:val="004E4306"/>
    <w:rsid w:val="004E62DF"/>
    <w:rsid w:val="004F535A"/>
    <w:rsid w:val="004F6538"/>
    <w:rsid w:val="00512C20"/>
    <w:rsid w:val="00516726"/>
    <w:rsid w:val="0052323F"/>
    <w:rsid w:val="00532F49"/>
    <w:rsid w:val="0053530C"/>
    <w:rsid w:val="00537F69"/>
    <w:rsid w:val="0056035E"/>
    <w:rsid w:val="00560909"/>
    <w:rsid w:val="00570249"/>
    <w:rsid w:val="00580CE0"/>
    <w:rsid w:val="005A33D8"/>
    <w:rsid w:val="005C3C62"/>
    <w:rsid w:val="005E545F"/>
    <w:rsid w:val="005F22C2"/>
    <w:rsid w:val="005F25F8"/>
    <w:rsid w:val="005F279F"/>
    <w:rsid w:val="005F388C"/>
    <w:rsid w:val="006011C3"/>
    <w:rsid w:val="00602C86"/>
    <w:rsid w:val="00611AD6"/>
    <w:rsid w:val="00613B40"/>
    <w:rsid w:val="00615D16"/>
    <w:rsid w:val="0061606C"/>
    <w:rsid w:val="006202CC"/>
    <w:rsid w:val="00627FB6"/>
    <w:rsid w:val="00631629"/>
    <w:rsid w:val="00632A04"/>
    <w:rsid w:val="00647F13"/>
    <w:rsid w:val="00653CFA"/>
    <w:rsid w:val="006577FB"/>
    <w:rsid w:val="006650FB"/>
    <w:rsid w:val="00666D34"/>
    <w:rsid w:val="0066792B"/>
    <w:rsid w:val="00674707"/>
    <w:rsid w:val="00676895"/>
    <w:rsid w:val="00684211"/>
    <w:rsid w:val="0069741B"/>
    <w:rsid w:val="006B1BA5"/>
    <w:rsid w:val="006B63D8"/>
    <w:rsid w:val="006B6838"/>
    <w:rsid w:val="006C4DA9"/>
    <w:rsid w:val="006D79B2"/>
    <w:rsid w:val="006E6AB8"/>
    <w:rsid w:val="006F447D"/>
    <w:rsid w:val="006F5492"/>
    <w:rsid w:val="007064FD"/>
    <w:rsid w:val="007154B5"/>
    <w:rsid w:val="0071692C"/>
    <w:rsid w:val="007453B6"/>
    <w:rsid w:val="00752029"/>
    <w:rsid w:val="00763CC1"/>
    <w:rsid w:val="007640A7"/>
    <w:rsid w:val="0076497B"/>
    <w:rsid w:val="00766124"/>
    <w:rsid w:val="00770859"/>
    <w:rsid w:val="00782D88"/>
    <w:rsid w:val="00790DF5"/>
    <w:rsid w:val="007933BF"/>
    <w:rsid w:val="00795370"/>
    <w:rsid w:val="00797282"/>
    <w:rsid w:val="007A1810"/>
    <w:rsid w:val="007A1938"/>
    <w:rsid w:val="007A2052"/>
    <w:rsid w:val="007A6833"/>
    <w:rsid w:val="007C0105"/>
    <w:rsid w:val="007C068A"/>
    <w:rsid w:val="007C2DC9"/>
    <w:rsid w:val="007E103C"/>
    <w:rsid w:val="007F19C3"/>
    <w:rsid w:val="008039FF"/>
    <w:rsid w:val="00826131"/>
    <w:rsid w:val="00834F04"/>
    <w:rsid w:val="00840D8B"/>
    <w:rsid w:val="0084590D"/>
    <w:rsid w:val="00850F81"/>
    <w:rsid w:val="0085471C"/>
    <w:rsid w:val="0085792E"/>
    <w:rsid w:val="0087233F"/>
    <w:rsid w:val="008808B9"/>
    <w:rsid w:val="0088184B"/>
    <w:rsid w:val="008865B6"/>
    <w:rsid w:val="008905C8"/>
    <w:rsid w:val="008A044F"/>
    <w:rsid w:val="008A11E1"/>
    <w:rsid w:val="008A4E77"/>
    <w:rsid w:val="008B09AB"/>
    <w:rsid w:val="008B2069"/>
    <w:rsid w:val="008B6B9C"/>
    <w:rsid w:val="008F430E"/>
    <w:rsid w:val="0091301E"/>
    <w:rsid w:val="009328EE"/>
    <w:rsid w:val="00953AF1"/>
    <w:rsid w:val="00955997"/>
    <w:rsid w:val="009602F8"/>
    <w:rsid w:val="00977054"/>
    <w:rsid w:val="00977547"/>
    <w:rsid w:val="00984332"/>
    <w:rsid w:val="009A3844"/>
    <w:rsid w:val="009A7496"/>
    <w:rsid w:val="009D1C9E"/>
    <w:rsid w:val="009D2A53"/>
    <w:rsid w:val="009E3E0E"/>
    <w:rsid w:val="009E7B0B"/>
    <w:rsid w:val="009F2DC0"/>
    <w:rsid w:val="009F32D9"/>
    <w:rsid w:val="009F4D16"/>
    <w:rsid w:val="009F4FAE"/>
    <w:rsid w:val="009F67B9"/>
    <w:rsid w:val="00A00347"/>
    <w:rsid w:val="00A1108C"/>
    <w:rsid w:val="00A12CD7"/>
    <w:rsid w:val="00A13962"/>
    <w:rsid w:val="00A16861"/>
    <w:rsid w:val="00A255E3"/>
    <w:rsid w:val="00A34CD6"/>
    <w:rsid w:val="00A42F74"/>
    <w:rsid w:val="00A46F1D"/>
    <w:rsid w:val="00A520CE"/>
    <w:rsid w:val="00A566F9"/>
    <w:rsid w:val="00A7691C"/>
    <w:rsid w:val="00A81558"/>
    <w:rsid w:val="00A81FD8"/>
    <w:rsid w:val="00A91AC2"/>
    <w:rsid w:val="00A945EC"/>
    <w:rsid w:val="00AA1757"/>
    <w:rsid w:val="00AA5196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5A4A"/>
    <w:rsid w:val="00B173B5"/>
    <w:rsid w:val="00B2051E"/>
    <w:rsid w:val="00B334F4"/>
    <w:rsid w:val="00B34933"/>
    <w:rsid w:val="00B44D26"/>
    <w:rsid w:val="00B56C59"/>
    <w:rsid w:val="00B73BA1"/>
    <w:rsid w:val="00B76EA3"/>
    <w:rsid w:val="00B806AF"/>
    <w:rsid w:val="00B81B3B"/>
    <w:rsid w:val="00B848B0"/>
    <w:rsid w:val="00B84E0C"/>
    <w:rsid w:val="00B933B8"/>
    <w:rsid w:val="00B96B9D"/>
    <w:rsid w:val="00BA0533"/>
    <w:rsid w:val="00BA51BD"/>
    <w:rsid w:val="00BA7FE1"/>
    <w:rsid w:val="00BB6231"/>
    <w:rsid w:val="00BC4E3D"/>
    <w:rsid w:val="00BC65DA"/>
    <w:rsid w:val="00BD320D"/>
    <w:rsid w:val="00BD4772"/>
    <w:rsid w:val="00BD5FB8"/>
    <w:rsid w:val="00BD777C"/>
    <w:rsid w:val="00BF785F"/>
    <w:rsid w:val="00C0140C"/>
    <w:rsid w:val="00C0317C"/>
    <w:rsid w:val="00C212CC"/>
    <w:rsid w:val="00C25788"/>
    <w:rsid w:val="00C26926"/>
    <w:rsid w:val="00C27B6A"/>
    <w:rsid w:val="00C302E2"/>
    <w:rsid w:val="00C303F3"/>
    <w:rsid w:val="00C324DB"/>
    <w:rsid w:val="00C34A67"/>
    <w:rsid w:val="00C51DF3"/>
    <w:rsid w:val="00C6662A"/>
    <w:rsid w:val="00C7361F"/>
    <w:rsid w:val="00C76D90"/>
    <w:rsid w:val="00C85841"/>
    <w:rsid w:val="00C86B8E"/>
    <w:rsid w:val="00C91E02"/>
    <w:rsid w:val="00C93A53"/>
    <w:rsid w:val="00CB42F4"/>
    <w:rsid w:val="00CC00C3"/>
    <w:rsid w:val="00CC41AE"/>
    <w:rsid w:val="00CE63D0"/>
    <w:rsid w:val="00D05A78"/>
    <w:rsid w:val="00D06A5C"/>
    <w:rsid w:val="00D06A5E"/>
    <w:rsid w:val="00D13B68"/>
    <w:rsid w:val="00D15CB1"/>
    <w:rsid w:val="00D31EC6"/>
    <w:rsid w:val="00D528EE"/>
    <w:rsid w:val="00D55E90"/>
    <w:rsid w:val="00D64B5A"/>
    <w:rsid w:val="00D722E9"/>
    <w:rsid w:val="00D92BB2"/>
    <w:rsid w:val="00D930FF"/>
    <w:rsid w:val="00DA41C7"/>
    <w:rsid w:val="00DB014C"/>
    <w:rsid w:val="00DB407C"/>
    <w:rsid w:val="00DB5B7F"/>
    <w:rsid w:val="00DC25F5"/>
    <w:rsid w:val="00DC6C4A"/>
    <w:rsid w:val="00DC79A2"/>
    <w:rsid w:val="00DF5050"/>
    <w:rsid w:val="00E04AE1"/>
    <w:rsid w:val="00E10E7A"/>
    <w:rsid w:val="00E133E4"/>
    <w:rsid w:val="00E135C5"/>
    <w:rsid w:val="00E15AE4"/>
    <w:rsid w:val="00E40A6F"/>
    <w:rsid w:val="00E41A4D"/>
    <w:rsid w:val="00E43D8B"/>
    <w:rsid w:val="00E43DCC"/>
    <w:rsid w:val="00E476EE"/>
    <w:rsid w:val="00E5054F"/>
    <w:rsid w:val="00E510D2"/>
    <w:rsid w:val="00E608FF"/>
    <w:rsid w:val="00E63425"/>
    <w:rsid w:val="00E64129"/>
    <w:rsid w:val="00E87990"/>
    <w:rsid w:val="00E95836"/>
    <w:rsid w:val="00EA0883"/>
    <w:rsid w:val="00EA5AA5"/>
    <w:rsid w:val="00EA5D5A"/>
    <w:rsid w:val="00EB5281"/>
    <w:rsid w:val="00EC5A15"/>
    <w:rsid w:val="00ED56DA"/>
    <w:rsid w:val="00ED5A7D"/>
    <w:rsid w:val="00ED680E"/>
    <w:rsid w:val="00EE6F0B"/>
    <w:rsid w:val="00EF29B5"/>
    <w:rsid w:val="00EF60B5"/>
    <w:rsid w:val="00F02C4B"/>
    <w:rsid w:val="00F02EC2"/>
    <w:rsid w:val="00F05B40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6661A"/>
    <w:rsid w:val="00F7109C"/>
    <w:rsid w:val="00F76BA4"/>
    <w:rsid w:val="00F94ABD"/>
    <w:rsid w:val="00FB30CB"/>
    <w:rsid w:val="00FC11E9"/>
    <w:rsid w:val="00FC2575"/>
    <w:rsid w:val="00FC431B"/>
    <w:rsid w:val="00FC6616"/>
    <w:rsid w:val="00FD1996"/>
    <w:rsid w:val="00FD1C3C"/>
    <w:rsid w:val="00FD3BCD"/>
    <w:rsid w:val="00FF34E0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paragraph" w:customStyle="1" w:styleId="3">
    <w:name w:val="Стиль3"/>
    <w:basedOn w:val="a"/>
    <w:rsid w:val="00B933B8"/>
    <w:pPr>
      <w:widowControl w:val="0"/>
      <w:numPr>
        <w:numId w:val="8"/>
      </w:numPr>
      <w:tabs>
        <w:tab w:val="left" w:pos="1080"/>
      </w:tabs>
      <w:ind w:left="1080" w:hanging="360"/>
      <w:jc w:val="both"/>
    </w:pPr>
    <w:rPr>
      <w:rFonts w:ascii="Arial" w:hAnsi="Arial" w:cs="Arial"/>
      <w:sz w:val="24"/>
    </w:rPr>
  </w:style>
  <w:style w:type="paragraph" w:customStyle="1" w:styleId="31">
    <w:name w:val="Основной текст с отступом 31"/>
    <w:basedOn w:val="a"/>
    <w:rsid w:val="008865B6"/>
    <w:pPr>
      <w:tabs>
        <w:tab w:val="left" w:pos="9993"/>
      </w:tabs>
      <w:ind w:left="70" w:firstLine="680"/>
    </w:pPr>
    <w:rPr>
      <w:rFonts w:ascii="Arial" w:hAnsi="Arial" w:cs="Arial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paragraph" w:customStyle="1" w:styleId="3">
    <w:name w:val="Стиль3"/>
    <w:basedOn w:val="a"/>
    <w:rsid w:val="00B933B8"/>
    <w:pPr>
      <w:widowControl w:val="0"/>
      <w:numPr>
        <w:numId w:val="8"/>
      </w:numPr>
      <w:tabs>
        <w:tab w:val="left" w:pos="1080"/>
      </w:tabs>
      <w:ind w:left="1080" w:hanging="360"/>
      <w:jc w:val="both"/>
    </w:pPr>
    <w:rPr>
      <w:rFonts w:ascii="Arial" w:hAnsi="Arial" w:cs="Arial"/>
      <w:sz w:val="24"/>
    </w:rPr>
  </w:style>
  <w:style w:type="paragraph" w:customStyle="1" w:styleId="31">
    <w:name w:val="Основной текст с отступом 31"/>
    <w:basedOn w:val="a"/>
    <w:rsid w:val="008865B6"/>
    <w:pPr>
      <w:tabs>
        <w:tab w:val="left" w:pos="9993"/>
      </w:tabs>
      <w:ind w:left="70" w:firstLine="680"/>
    </w:pPr>
    <w:rPr>
      <w:rFonts w:ascii="Arial" w:hAnsi="Arial" w:cs="Arial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zakupki.gov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oao-ate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57AFA9-7A47-4CC9-99C8-E839568236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764</Words>
  <Characters>4357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5111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9</cp:revision>
  <cp:lastPrinted>2017-03-22T12:53:00Z</cp:lastPrinted>
  <dcterms:created xsi:type="dcterms:W3CDTF">2017-03-13T11:19:00Z</dcterms:created>
  <dcterms:modified xsi:type="dcterms:W3CDTF">2017-04-13T06:37:00Z</dcterms:modified>
</cp:coreProperties>
</file>