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Default="009E7D37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2E7335">
        <w:rPr>
          <w:b/>
          <w:sz w:val="24"/>
          <w:lang w:eastAsia="ru-RU"/>
        </w:rPr>
        <w:t>в электронной</w:t>
      </w:r>
      <w:r w:rsidR="002E7335" w:rsidRPr="00402A79">
        <w:rPr>
          <w:b/>
          <w:sz w:val="24"/>
          <w:lang w:eastAsia="ru-RU"/>
        </w:rPr>
        <w:t xml:space="preserve"> форме на электронно-торговой площадке</w:t>
      </w:r>
      <w:r w:rsidR="002E7335">
        <w:rPr>
          <w:b/>
          <w:sz w:val="24"/>
          <w:lang w:eastAsia="ru-RU"/>
        </w:rPr>
        <w:t xml:space="preserve"> </w:t>
      </w:r>
      <w:hyperlink r:id="rId8" w:history="1">
        <w:r w:rsidR="003E2467">
          <w:rPr>
            <w:rStyle w:val="a3"/>
            <w:b/>
            <w:sz w:val="24"/>
            <w:lang w:val="en-US" w:eastAsia="ru-RU"/>
          </w:rPr>
          <w:t>com</w:t>
        </w:r>
        <w:r w:rsidR="003E2467" w:rsidRPr="003E2467">
          <w:rPr>
            <w:rStyle w:val="a3"/>
            <w:b/>
            <w:sz w:val="24"/>
            <w:lang w:eastAsia="ru-RU"/>
          </w:rPr>
          <w:t>.</w:t>
        </w:r>
        <w:r w:rsidR="003E2467">
          <w:rPr>
            <w:rStyle w:val="a3"/>
            <w:b/>
            <w:sz w:val="24"/>
            <w:lang w:val="en-US" w:eastAsia="ru-RU"/>
          </w:rPr>
          <w:t>roseltorg</w:t>
        </w:r>
        <w:r w:rsidR="003E2467" w:rsidRPr="003E2467">
          <w:rPr>
            <w:rStyle w:val="a3"/>
            <w:b/>
            <w:sz w:val="24"/>
            <w:lang w:eastAsia="ru-RU"/>
          </w:rPr>
          <w:t>.</w:t>
        </w:r>
        <w:r w:rsidR="003E2467">
          <w:rPr>
            <w:rStyle w:val="a3"/>
            <w:b/>
            <w:sz w:val="24"/>
            <w:lang w:val="en-US" w:eastAsia="ru-RU"/>
          </w:rPr>
          <w:t>ru</w:t>
        </w:r>
      </w:hyperlink>
      <w:r w:rsidR="002E7335">
        <w:rPr>
          <w:b/>
          <w:sz w:val="24"/>
          <w:lang w:eastAsia="ru-RU"/>
        </w:rPr>
        <w:t xml:space="preserve"> на право заключения договора поставки </w:t>
      </w:r>
      <w:r w:rsidR="00687BFE">
        <w:rPr>
          <w:b/>
          <w:sz w:val="24"/>
          <w:lang w:eastAsia="ru-RU"/>
        </w:rPr>
        <w:t>оборудования</w:t>
      </w:r>
      <w:r w:rsidR="00EC3050">
        <w:rPr>
          <w:b/>
          <w:sz w:val="24"/>
          <w:lang w:eastAsia="ru-RU"/>
        </w:rPr>
        <w:t xml:space="preserve"> (запорная арматура)</w:t>
      </w:r>
      <w:r w:rsidR="001C1C8E">
        <w:rPr>
          <w:b/>
          <w:sz w:val="24"/>
          <w:lang w:eastAsia="ru-RU"/>
        </w:rPr>
        <w:t xml:space="preserve"> для нужд филиала</w:t>
      </w:r>
      <w:r w:rsidR="001C1C8E" w:rsidRPr="00455C79">
        <w:rPr>
          <w:b/>
          <w:sz w:val="24"/>
          <w:lang w:eastAsia="ru-RU"/>
        </w:rPr>
        <w:t xml:space="preserve"> АО «АТ</w:t>
      </w:r>
      <w:r w:rsidR="001C1C8E">
        <w:rPr>
          <w:b/>
          <w:sz w:val="24"/>
          <w:lang w:eastAsia="ru-RU"/>
        </w:rPr>
        <w:t>ЭК» «Краснодартеплоэнерго»</w:t>
      </w:r>
    </w:p>
    <w:p w:rsidR="001C1C8E" w:rsidRPr="001C1C8E" w:rsidRDefault="001C1C8E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 №1 </w:t>
      </w:r>
      <w:r w:rsidR="007D1001" w:rsidRPr="007D1001">
        <w:rPr>
          <w:b/>
          <w:sz w:val="24"/>
          <w:lang w:eastAsia="ru-RU"/>
        </w:rPr>
        <w:t>поставка материалов для КИП и А</w:t>
      </w:r>
    </w:p>
    <w:p w:rsidR="00774B24" w:rsidRPr="000A6E70" w:rsidRDefault="00774B24" w:rsidP="000A6E7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AF026E" w:rsidRDefault="00455C79" w:rsidP="00EC3050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EC3050" w:rsidRPr="00EC3050">
        <w:rPr>
          <w:i/>
          <w:color w:val="000000"/>
          <w:spacing w:val="-3"/>
          <w:sz w:val="22"/>
          <w:szCs w:val="22"/>
          <w:lang w:eastAsia="ru-RU"/>
        </w:rPr>
        <w:t>оборудования (запорная арматура) для нужд филиала А</w:t>
      </w:r>
      <w:r w:rsidR="00EC3050">
        <w:rPr>
          <w:i/>
          <w:color w:val="000000"/>
          <w:spacing w:val="-3"/>
          <w:sz w:val="22"/>
          <w:szCs w:val="22"/>
          <w:lang w:eastAsia="ru-RU"/>
        </w:rPr>
        <w:t>О «АТЭК» «Краснодартеплоэнерго» (</w:t>
      </w:r>
      <w:r w:rsidR="00EC3050" w:rsidRPr="00EC3050">
        <w:rPr>
          <w:i/>
          <w:color w:val="000000"/>
          <w:spacing w:val="-3"/>
          <w:sz w:val="22"/>
          <w:szCs w:val="22"/>
          <w:lang w:eastAsia="ru-RU"/>
        </w:rPr>
        <w:t>Лот №1 Запорная арматура (Прегран)</w:t>
      </w:r>
      <w:r w:rsidR="00EC3050">
        <w:rPr>
          <w:i/>
          <w:color w:val="000000"/>
          <w:spacing w:val="-3"/>
          <w:sz w:val="22"/>
          <w:szCs w:val="22"/>
          <w:lang w:eastAsia="ru-RU"/>
        </w:rPr>
        <w:t>).</w:t>
      </w:r>
    </w:p>
    <w:p w:rsidR="00455C79" w:rsidRPr="002E7335" w:rsidRDefault="00455C79" w:rsidP="002A5647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2E7335"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687BFE">
        <w:rPr>
          <w:bCs/>
          <w:sz w:val="24"/>
          <w:lang w:eastAsia="ru-RU"/>
        </w:rPr>
        <w:t>г. Краснодар, ул. Селезнева, 199.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2A5647"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455C79" w:rsidRPr="002E7335" w:rsidRDefault="00455C79" w:rsidP="002E7335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sz w:val="22"/>
          <w:szCs w:val="22"/>
          <w:lang w:eastAsia="ru-RU"/>
        </w:rPr>
        <w:t xml:space="preserve"> </w:t>
      </w:r>
      <w:r w:rsidR="007D1001" w:rsidRPr="00FD6509">
        <w:rPr>
          <w:sz w:val="24"/>
          <w:lang w:eastAsia="ru-RU"/>
        </w:rPr>
        <w:t xml:space="preserve">доставка Товара до склада Покупателя производится за счет Поставщика в полном объеме в течение 40 (сорока) календарных дней с момента заключения договора </w:t>
      </w:r>
      <w:r w:rsidR="001C1C8E" w:rsidRPr="00AF77A7">
        <w:rPr>
          <w:sz w:val="24"/>
          <w:lang w:eastAsia="ru-RU"/>
        </w:rPr>
        <w:t>с 08-00 до 16-00 часов.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</w:t>
      </w:r>
      <w:r w:rsidR="007D1001" w:rsidRPr="007D1001">
        <w:rPr>
          <w:sz w:val="22"/>
          <w:szCs w:val="22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1C1C8E" w:rsidRDefault="001C1C8E" w:rsidP="00EC3050">
      <w:pPr>
        <w:outlineLvl w:val="5"/>
        <w:rPr>
          <w:iCs/>
          <w:szCs w:val="28"/>
          <w:lang w:eastAsia="ru-RU"/>
        </w:rPr>
      </w:pPr>
    </w:p>
    <w:p w:rsidR="001C1C8E" w:rsidRDefault="001C1C8E" w:rsidP="009E7D37">
      <w:pPr>
        <w:jc w:val="right"/>
        <w:outlineLvl w:val="5"/>
        <w:rPr>
          <w:iCs/>
          <w:szCs w:val="28"/>
          <w:lang w:eastAsia="ru-RU"/>
        </w:rPr>
      </w:pPr>
    </w:p>
    <w:p w:rsidR="001C1C8E" w:rsidRPr="000B7644" w:rsidRDefault="001C1C8E" w:rsidP="001C1C8E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1C1C8E" w:rsidRDefault="001C1C8E" w:rsidP="001C1C8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C3050" w:rsidRDefault="001C1C8E" w:rsidP="00EC305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 xml:space="preserve">ожений </w:t>
      </w:r>
      <w:r>
        <w:rPr>
          <w:b/>
          <w:sz w:val="24"/>
          <w:lang w:eastAsia="ru-RU"/>
        </w:rPr>
        <w:t>в электронной</w:t>
      </w:r>
      <w:r w:rsidRPr="00402A79">
        <w:rPr>
          <w:b/>
          <w:sz w:val="24"/>
          <w:lang w:eastAsia="ru-RU"/>
        </w:rPr>
        <w:t xml:space="preserve"> форме на электронно-торговой площадке</w:t>
      </w:r>
      <w:r>
        <w:rPr>
          <w:b/>
          <w:sz w:val="24"/>
          <w:lang w:eastAsia="ru-RU"/>
        </w:rPr>
        <w:t xml:space="preserve"> </w:t>
      </w:r>
      <w:hyperlink r:id="rId9" w:history="1">
        <w:r w:rsidR="003E2467">
          <w:rPr>
            <w:rStyle w:val="a3"/>
            <w:b/>
            <w:sz w:val="24"/>
            <w:lang w:val="en-US" w:eastAsia="ru-RU"/>
          </w:rPr>
          <w:t>com</w:t>
        </w:r>
        <w:r w:rsidR="003E2467" w:rsidRPr="003E2467">
          <w:rPr>
            <w:rStyle w:val="a3"/>
            <w:b/>
            <w:sz w:val="24"/>
            <w:lang w:eastAsia="ru-RU"/>
          </w:rPr>
          <w:t>.</w:t>
        </w:r>
        <w:r w:rsidR="003E2467">
          <w:rPr>
            <w:rStyle w:val="a3"/>
            <w:b/>
            <w:sz w:val="24"/>
            <w:lang w:val="en-US" w:eastAsia="ru-RU"/>
          </w:rPr>
          <w:t>roseltorg</w:t>
        </w:r>
        <w:r w:rsidR="003E2467" w:rsidRPr="003E2467">
          <w:rPr>
            <w:rStyle w:val="a3"/>
            <w:b/>
            <w:sz w:val="24"/>
            <w:lang w:eastAsia="ru-RU"/>
          </w:rPr>
          <w:t>.</w:t>
        </w:r>
        <w:r w:rsidR="003E2467">
          <w:rPr>
            <w:rStyle w:val="a3"/>
            <w:b/>
            <w:sz w:val="24"/>
            <w:lang w:val="en-US" w:eastAsia="ru-RU"/>
          </w:rPr>
          <w:t>ru</w:t>
        </w:r>
      </w:hyperlink>
      <w:r>
        <w:rPr>
          <w:b/>
          <w:sz w:val="24"/>
          <w:lang w:eastAsia="ru-RU"/>
        </w:rPr>
        <w:t xml:space="preserve"> на право заключения договора поставки </w:t>
      </w:r>
      <w:r w:rsidR="00EC3050">
        <w:rPr>
          <w:b/>
          <w:sz w:val="24"/>
          <w:lang w:eastAsia="ru-RU"/>
        </w:rPr>
        <w:t>оборудования (запорная арматура) для нужд филиала</w:t>
      </w:r>
      <w:r w:rsidR="00EC3050" w:rsidRPr="00455C79">
        <w:rPr>
          <w:b/>
          <w:sz w:val="24"/>
          <w:lang w:eastAsia="ru-RU"/>
        </w:rPr>
        <w:t xml:space="preserve"> АО «АТ</w:t>
      </w:r>
      <w:r w:rsidR="00EC3050">
        <w:rPr>
          <w:b/>
          <w:sz w:val="24"/>
          <w:lang w:eastAsia="ru-RU"/>
        </w:rPr>
        <w:t>ЭК» «Краснодартеплоэнерго»</w:t>
      </w:r>
    </w:p>
    <w:p w:rsidR="001C1C8E" w:rsidRPr="00EC3050" w:rsidRDefault="00EC3050" w:rsidP="00EC305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>
        <w:rPr>
          <w:b/>
          <w:sz w:val="24"/>
          <w:lang w:eastAsia="ru-RU"/>
        </w:rPr>
        <w:t>Лот №2</w:t>
      </w:r>
      <w:r w:rsidRPr="00EC3050">
        <w:rPr>
          <w:sz w:val="24"/>
          <w:lang w:eastAsia="ru-RU"/>
        </w:rPr>
        <w:t xml:space="preserve"> </w:t>
      </w:r>
      <w:r w:rsidR="007D1001" w:rsidRPr="007D1001">
        <w:rPr>
          <w:b/>
          <w:sz w:val="24"/>
          <w:lang w:eastAsia="ru-RU"/>
        </w:rPr>
        <w:t>поставка электротехнического оборудования</w:t>
      </w:r>
    </w:p>
    <w:p w:rsidR="001C1C8E" w:rsidRPr="000A6E70" w:rsidRDefault="001C1C8E" w:rsidP="001C1C8E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1C1C8E" w:rsidRPr="009F2DC0" w:rsidTr="00E00F2D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1C1C8E" w:rsidRPr="009F2DC0" w:rsidTr="00E00F2D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1C1C8E" w:rsidRPr="009F2DC0" w:rsidTr="00E00F2D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1C1C8E" w:rsidRPr="003D3939" w:rsidRDefault="001C1C8E" w:rsidP="00E00F2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1C1C8E" w:rsidRDefault="001C1C8E" w:rsidP="001C1C8E">
      <w:pPr>
        <w:outlineLvl w:val="5"/>
        <w:rPr>
          <w:iCs/>
          <w:szCs w:val="28"/>
          <w:lang w:eastAsia="ru-RU"/>
        </w:rPr>
      </w:pPr>
    </w:p>
    <w:p w:rsidR="001C1C8E" w:rsidRPr="00AF026E" w:rsidRDefault="001C1C8E" w:rsidP="00EC3050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EC3050"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EC3050" w:rsidRPr="00EC3050">
        <w:rPr>
          <w:i/>
          <w:color w:val="000000"/>
          <w:spacing w:val="-3"/>
          <w:sz w:val="22"/>
          <w:szCs w:val="22"/>
          <w:lang w:eastAsia="ru-RU"/>
        </w:rPr>
        <w:t>оборудования (запорная арматура) для нужд филиала А</w:t>
      </w:r>
      <w:r w:rsidR="00EC3050">
        <w:rPr>
          <w:i/>
          <w:color w:val="000000"/>
          <w:spacing w:val="-3"/>
          <w:sz w:val="22"/>
          <w:szCs w:val="22"/>
          <w:lang w:eastAsia="ru-RU"/>
        </w:rPr>
        <w:t>О «АТЭК» «Краснодартеплоэнерго»</w:t>
      </w:r>
      <w:r w:rsidR="00EC3050" w:rsidRPr="00EC3050">
        <w:t xml:space="preserve"> </w:t>
      </w:r>
      <w:r w:rsidR="00EC3050">
        <w:t>(</w:t>
      </w:r>
      <w:r w:rsidR="00EC3050" w:rsidRPr="00EC3050">
        <w:rPr>
          <w:i/>
          <w:color w:val="000000"/>
          <w:spacing w:val="-3"/>
          <w:sz w:val="22"/>
          <w:szCs w:val="22"/>
          <w:lang w:eastAsia="ru-RU"/>
        </w:rPr>
        <w:t>Лот №2 Запорная арматура (Danfoss)</w:t>
      </w:r>
      <w:r w:rsidR="00EC3050">
        <w:rPr>
          <w:i/>
          <w:color w:val="000000"/>
          <w:spacing w:val="-3"/>
          <w:sz w:val="22"/>
          <w:szCs w:val="22"/>
          <w:lang w:eastAsia="ru-RU"/>
        </w:rPr>
        <w:t>).</w:t>
      </w:r>
    </w:p>
    <w:p w:rsidR="001C1C8E" w:rsidRPr="002E7335" w:rsidRDefault="001C1C8E" w:rsidP="001C1C8E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EC3050" w:rsidRPr="00EC3050">
        <w:rPr>
          <w:bCs/>
          <w:color w:val="000000"/>
          <w:spacing w:val="-1"/>
          <w:sz w:val="22"/>
          <w:szCs w:val="22"/>
          <w:lang w:eastAsia="ru-RU"/>
        </w:rPr>
        <w:t>г.</w:t>
      </w:r>
      <w:r w:rsidR="00EC3050">
        <w:rPr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EC3050" w:rsidRPr="00EC3050">
        <w:rPr>
          <w:bCs/>
          <w:color w:val="000000"/>
          <w:spacing w:val="-1"/>
          <w:sz w:val="22"/>
          <w:szCs w:val="22"/>
          <w:lang w:eastAsia="ru-RU"/>
        </w:rPr>
        <w:t>Краснодар, ул.</w:t>
      </w:r>
      <w:r w:rsidR="00EC3050">
        <w:rPr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EC3050" w:rsidRPr="00EC3050">
        <w:rPr>
          <w:bCs/>
          <w:color w:val="000000"/>
          <w:spacing w:val="-1"/>
          <w:sz w:val="22"/>
          <w:szCs w:val="22"/>
          <w:lang w:eastAsia="ru-RU"/>
        </w:rPr>
        <w:t>Селезнева, 199.</w:t>
      </w:r>
    </w:p>
    <w:p w:rsidR="001C1C8E" w:rsidRDefault="001C1C8E" w:rsidP="001C1C8E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1C1C8E" w:rsidRPr="002E7335" w:rsidRDefault="001C1C8E" w:rsidP="001C1C8E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 w:rsidR="007D1001" w:rsidRPr="00992D04">
        <w:rPr>
          <w:sz w:val="24"/>
          <w:lang w:eastAsia="ru-RU"/>
        </w:rPr>
        <w:t>доставка Товара до склада Покупателя производится за счет Поставщика в полном объеме в течение 40 (сорока) календарных дней с момента заключения договора</w:t>
      </w:r>
      <w:r>
        <w:rPr>
          <w:sz w:val="22"/>
          <w:szCs w:val="22"/>
          <w:lang w:eastAsia="ru-RU"/>
        </w:rPr>
        <w:t xml:space="preserve"> </w:t>
      </w:r>
      <w:r w:rsidRPr="00AF77A7">
        <w:rPr>
          <w:sz w:val="24"/>
          <w:lang w:eastAsia="ru-RU"/>
        </w:rPr>
        <w:t>с 08-00 до 16-00 часов.</w:t>
      </w:r>
    </w:p>
    <w:p w:rsidR="001C1C8E" w:rsidRDefault="001C1C8E" w:rsidP="001C1C8E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</w:t>
      </w:r>
      <w:r w:rsidRPr="00AF77A7">
        <w:rPr>
          <w:sz w:val="24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1C1C8E" w:rsidRPr="003D3939" w:rsidRDefault="001C1C8E" w:rsidP="001C1C8E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1C1C8E" w:rsidRPr="003D3939" w:rsidRDefault="001C1C8E" w:rsidP="001C1C8E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1C1C8E" w:rsidRPr="003D3939" w:rsidRDefault="001C1C8E" w:rsidP="001C1C8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1C1C8E" w:rsidRPr="003D3939" w:rsidRDefault="001C1C8E" w:rsidP="001C1C8E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1C1C8E" w:rsidRPr="003D3939" w:rsidRDefault="001C1C8E" w:rsidP="001C1C8E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5973B9" w:rsidRDefault="005973B9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10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7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B62" w:rsidRDefault="00547B62" w:rsidP="0084590D">
      <w:r>
        <w:separator/>
      </w:r>
    </w:p>
  </w:endnote>
  <w:endnote w:type="continuationSeparator" w:id="0">
    <w:p w:rsidR="00547B62" w:rsidRDefault="00547B6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B62" w:rsidRDefault="00547B62" w:rsidP="0084590D">
      <w:r>
        <w:separator/>
      </w:r>
    </w:p>
  </w:footnote>
  <w:footnote w:type="continuationSeparator" w:id="0">
    <w:p w:rsidR="00547B62" w:rsidRDefault="00547B6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6E70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E7F3B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575B6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1C8E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55979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647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E7335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263BC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2467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15E03"/>
    <w:rsid w:val="00431609"/>
    <w:rsid w:val="00436DC1"/>
    <w:rsid w:val="00442F60"/>
    <w:rsid w:val="00445D54"/>
    <w:rsid w:val="00445D96"/>
    <w:rsid w:val="0044714C"/>
    <w:rsid w:val="00450A4D"/>
    <w:rsid w:val="00453F0D"/>
    <w:rsid w:val="00454C57"/>
    <w:rsid w:val="00455C79"/>
    <w:rsid w:val="004617E8"/>
    <w:rsid w:val="0046674A"/>
    <w:rsid w:val="004A3901"/>
    <w:rsid w:val="004A780B"/>
    <w:rsid w:val="004C3856"/>
    <w:rsid w:val="004C4B20"/>
    <w:rsid w:val="004C4BBC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47B62"/>
    <w:rsid w:val="00557BFD"/>
    <w:rsid w:val="00560909"/>
    <w:rsid w:val="00560AFF"/>
    <w:rsid w:val="00570249"/>
    <w:rsid w:val="00577698"/>
    <w:rsid w:val="00580CE0"/>
    <w:rsid w:val="00587F40"/>
    <w:rsid w:val="00595365"/>
    <w:rsid w:val="005973B9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87BFE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2B34"/>
    <w:rsid w:val="007064FD"/>
    <w:rsid w:val="007154B5"/>
    <w:rsid w:val="0071692C"/>
    <w:rsid w:val="00735A98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1001"/>
    <w:rsid w:val="007D517C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278CC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3E08"/>
    <w:rsid w:val="008B09AB"/>
    <w:rsid w:val="008B2069"/>
    <w:rsid w:val="008B4633"/>
    <w:rsid w:val="008B6B9C"/>
    <w:rsid w:val="008B6F0D"/>
    <w:rsid w:val="008B76EC"/>
    <w:rsid w:val="008C2D67"/>
    <w:rsid w:val="008C6295"/>
    <w:rsid w:val="008D161C"/>
    <w:rsid w:val="008D4853"/>
    <w:rsid w:val="008F2F12"/>
    <w:rsid w:val="008F430E"/>
    <w:rsid w:val="008F66CA"/>
    <w:rsid w:val="0090033D"/>
    <w:rsid w:val="009042FC"/>
    <w:rsid w:val="0090560F"/>
    <w:rsid w:val="00911FF3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5277"/>
    <w:rsid w:val="009E7B0B"/>
    <w:rsid w:val="009E7D37"/>
    <w:rsid w:val="009F1227"/>
    <w:rsid w:val="009F173A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547"/>
    <w:rsid w:val="00A326A3"/>
    <w:rsid w:val="00A37D34"/>
    <w:rsid w:val="00A42F74"/>
    <w:rsid w:val="00A46F1D"/>
    <w:rsid w:val="00A50313"/>
    <w:rsid w:val="00A5338F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96D42"/>
    <w:rsid w:val="00A96EF8"/>
    <w:rsid w:val="00AA1757"/>
    <w:rsid w:val="00AA2785"/>
    <w:rsid w:val="00AA2D64"/>
    <w:rsid w:val="00AA30AA"/>
    <w:rsid w:val="00AA5196"/>
    <w:rsid w:val="00AB0A3C"/>
    <w:rsid w:val="00AB0D3F"/>
    <w:rsid w:val="00AC0CEC"/>
    <w:rsid w:val="00AC4CB4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026E"/>
    <w:rsid w:val="00AF0676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5D67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47D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08A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518C1"/>
    <w:rsid w:val="00E605D1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3050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98C"/>
    <w:rsid w:val="00F94ABD"/>
    <w:rsid w:val="00FA3873"/>
    <w:rsid w:val="00FA77A4"/>
    <w:rsid w:val="00FB1132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.ru" TargetMode="External"/><Relationship Id="rId13" Type="http://schemas.openxmlformats.org/officeDocument/2006/relationships/hyperlink" Target="consultantplus://offline/ref=9CC01C2964DE6002036233D2DF1D91B609AF9F5B1F1A42A9E789BE7B94Y0J1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hyperlink" Target="consultantplus://offline/ref=9CC01C2964DE6002036233D2DF1D91B609AF9E5B131642A9E789BE7B94Y0J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E9950181142A9E789BE7B94Y0J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B51121742A9E789BE7B9401C9B139F44118047E5D7FY4JF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tc.ru" TargetMode="External"/><Relationship Id="rId14" Type="http://schemas.openxmlformats.org/officeDocument/2006/relationships/hyperlink" Target="consultantplus://offline/ref=9CC01C2964DE6002036233D2DF1D91B609AF9C521C1B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2477</TotalTime>
  <Pages>6</Pages>
  <Words>2068</Words>
  <Characters>11792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235</cp:revision>
  <cp:lastPrinted>2016-12-06T09:13:00Z</cp:lastPrinted>
  <dcterms:created xsi:type="dcterms:W3CDTF">2012-09-10T07:20:00Z</dcterms:created>
  <dcterms:modified xsi:type="dcterms:W3CDTF">2016-12-06T11:21:00Z</dcterms:modified>
</cp:coreProperties>
</file>