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 xml:space="preserve">по монтажу, пуско-наладке, вводу в эксплуатацию и оформления паспорта узла учета расхода газа </w:t>
      </w:r>
      <w:r w:rsidR="00491695">
        <w:rPr>
          <w:b/>
          <w:sz w:val="24"/>
          <w:lang w:eastAsia="ru-RU"/>
        </w:rPr>
        <w:t xml:space="preserve">котельной </w:t>
      </w:r>
      <w:r w:rsidR="00D3749A">
        <w:rPr>
          <w:b/>
          <w:sz w:val="24"/>
          <w:lang w:eastAsia="ru-RU"/>
        </w:rPr>
        <w:t>№</w:t>
      </w:r>
      <w:r w:rsidR="00D3749A" w:rsidRPr="00D3749A">
        <w:rPr>
          <w:b/>
          <w:sz w:val="24"/>
          <w:lang w:eastAsia="ru-RU"/>
        </w:rPr>
        <w:t>30 по адресу ст. Роговская, ул. Ленина 74а для нужд филиала АО «АТЭК» «Тимашевские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паспорта узла учета расхода газа 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котельной №</w:t>
      </w:r>
      <w:r w:rsidR="00D3749A" w:rsidRPr="00D3749A">
        <w:rPr>
          <w:i/>
          <w:color w:val="000000"/>
          <w:spacing w:val="-3"/>
          <w:sz w:val="22"/>
          <w:szCs w:val="22"/>
          <w:lang w:eastAsia="ru-RU"/>
        </w:rPr>
        <w:t>30 по адресу ст. Роговская, ул. Ленина 74а для нужд филиала АО «АТЭК» «Тимашевские тепловые сети»</w:t>
      </w:r>
      <w:r w:rsidR="00D3749A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</w:t>
      </w:r>
      <w:r w:rsidR="00D3749A" w:rsidRPr="00D3749A">
        <w:rPr>
          <w:sz w:val="24"/>
          <w:lang w:eastAsia="ru-RU"/>
        </w:rPr>
        <w:t>ст. Роговская, ул. Ленина 74а</w:t>
      </w:r>
      <w:r w:rsidR="00D3749A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760465" w:rsidRPr="00760465" w:rsidRDefault="00A71154" w:rsidP="00760465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760465" w:rsidRPr="00760465">
        <w:rPr>
          <w:sz w:val="22"/>
          <w:szCs w:val="22"/>
          <w:lang w:eastAsia="ru-RU"/>
        </w:rPr>
        <w:t xml:space="preserve">Оплата по настоящему договору осуществляется Заказчиком в следующем порядке: </w:t>
      </w:r>
    </w:p>
    <w:p w:rsidR="00760465" w:rsidRPr="00760465" w:rsidRDefault="00760465" w:rsidP="00760465">
      <w:pPr>
        <w:jc w:val="both"/>
        <w:rPr>
          <w:sz w:val="22"/>
          <w:szCs w:val="22"/>
          <w:lang w:eastAsia="ru-RU"/>
        </w:rPr>
      </w:pPr>
      <w:r w:rsidRPr="00760465">
        <w:rPr>
          <w:sz w:val="22"/>
          <w:szCs w:val="22"/>
          <w:lang w:eastAsia="ru-RU"/>
        </w:rPr>
        <w:t xml:space="preserve">- 30% от общей стоимости договора Заказчик перечисляет Подрядчику на расчетный счет  денежные средства в течение 10 (десяти) банковских дней с момента заключения настоящего договора на основании счета на оплату; </w:t>
      </w:r>
    </w:p>
    <w:p w:rsidR="0003128E" w:rsidRPr="00760465" w:rsidRDefault="00760465" w:rsidP="00760465">
      <w:pPr>
        <w:jc w:val="both"/>
        <w:rPr>
          <w:sz w:val="22"/>
          <w:szCs w:val="22"/>
          <w:lang w:eastAsia="ru-RU"/>
        </w:rPr>
      </w:pPr>
      <w:r w:rsidRPr="00760465">
        <w:rPr>
          <w:sz w:val="22"/>
          <w:szCs w:val="22"/>
          <w:lang w:eastAsia="ru-RU"/>
        </w:rPr>
        <w:t>- 70% от общей стоимости договора Заказчик перечисляет Подрядчику на расчетный счет  денежные средства в течение 30 (тридцати) календарных дней с момента подписания обеими Сторонами без замечаний акта сдачи-приемки выполненных работ на основании полученного счета на оплату.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lastRenderedPageBreak/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BA3" w:rsidRDefault="00B96BA3" w:rsidP="0084590D">
      <w:r>
        <w:separator/>
      </w:r>
    </w:p>
  </w:endnote>
  <w:endnote w:type="continuationSeparator" w:id="0">
    <w:p w:rsidR="00B96BA3" w:rsidRDefault="00B96BA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BA3" w:rsidRDefault="00B96BA3" w:rsidP="0084590D">
      <w:r>
        <w:separator/>
      </w:r>
    </w:p>
  </w:footnote>
  <w:footnote w:type="continuationSeparator" w:id="0">
    <w:p w:rsidR="00B96BA3" w:rsidRDefault="00B96BA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823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32D"/>
    <w:rsid w:val="00331CA6"/>
    <w:rsid w:val="0033249A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192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0F30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0465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275A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96BA3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49A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07B5B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6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208</cp:revision>
  <cp:lastPrinted>2016-11-28T09:53:00Z</cp:lastPrinted>
  <dcterms:created xsi:type="dcterms:W3CDTF">2012-09-10T07:20:00Z</dcterms:created>
  <dcterms:modified xsi:type="dcterms:W3CDTF">2016-12-19T10:55:00Z</dcterms:modified>
</cp:coreProperties>
</file>